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DB" w:rsidRDefault="00A879DB" w:rsidP="00A879DB">
      <w:pPr>
        <w:jc w:val="both"/>
      </w:pPr>
    </w:p>
    <w:p w:rsidR="00A879DB" w:rsidRDefault="00A879DB" w:rsidP="00A879DB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АДМИНИСТРАЦИЯ САРЫБАЛЫКСКОГО СЕЛЬСОВЕТА </w:t>
      </w:r>
    </w:p>
    <w:p w:rsidR="00A879DB" w:rsidRDefault="00A879DB" w:rsidP="00A879DB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ЗДВИНСКОГО РАЙОНА </w:t>
      </w:r>
    </w:p>
    <w:p w:rsidR="00A879DB" w:rsidRDefault="00A879DB" w:rsidP="00A879DB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НОВОСИБИРСКОЙ ОБЛАСТИ</w:t>
      </w:r>
    </w:p>
    <w:p w:rsidR="00A879DB" w:rsidRDefault="00A879DB" w:rsidP="00A879DB">
      <w:pPr>
        <w:jc w:val="center"/>
        <w:rPr>
          <w:b/>
        </w:rPr>
      </w:pPr>
    </w:p>
    <w:p w:rsidR="00A879DB" w:rsidRDefault="00A879DB" w:rsidP="00A879DB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A879DB" w:rsidRDefault="00A879DB" w:rsidP="00A879DB">
      <w:pPr>
        <w:jc w:val="center"/>
      </w:pPr>
    </w:p>
    <w:p w:rsidR="00A879DB" w:rsidRDefault="00A879DB" w:rsidP="00A879DB">
      <w:r>
        <w:t xml:space="preserve">                      </w:t>
      </w:r>
      <w:r w:rsidR="00453741">
        <w:t>о</w:t>
      </w:r>
      <w:r>
        <w:t xml:space="preserve">т 16.10.2019 год                                                      № </w:t>
      </w:r>
      <w:r w:rsidR="00453741">
        <w:t>38-па</w:t>
      </w:r>
    </w:p>
    <w:p w:rsidR="00A879DB" w:rsidRDefault="00A879DB">
      <w:pPr>
        <w:rPr>
          <w:b/>
        </w:rPr>
      </w:pPr>
    </w:p>
    <w:p w:rsidR="00087BFC" w:rsidRDefault="00A879DB" w:rsidP="002F1735">
      <w:pPr>
        <w:jc w:val="center"/>
        <w:rPr>
          <w:b/>
        </w:rPr>
      </w:pPr>
      <w:r w:rsidRPr="00A879DB">
        <w:rPr>
          <w:b/>
        </w:rPr>
        <w:t>О дополнительных мерах по организации сбора и вывоза твердых коммунальных отходов на территории муниципального образования Сарыбалыкского сельсовета.</w:t>
      </w:r>
    </w:p>
    <w:p w:rsidR="006A5147" w:rsidRDefault="002F1735">
      <w:r>
        <w:t xml:space="preserve">   </w:t>
      </w:r>
      <w:r w:rsidR="00A879DB">
        <w:t xml:space="preserve">В соответствии с ч 1 </w:t>
      </w:r>
      <w:proofErr w:type="spellStart"/>
      <w:r w:rsidR="00A879DB">
        <w:t>п</w:t>
      </w:r>
      <w:proofErr w:type="spellEnd"/>
      <w:r w:rsidR="00A879DB">
        <w:t xml:space="preserve"> 18 </w:t>
      </w:r>
      <w:proofErr w:type="spellStart"/>
      <w:r w:rsidR="00A879DB">
        <w:t>ст</w:t>
      </w:r>
      <w:proofErr w:type="spellEnd"/>
      <w:r w:rsidR="00A879DB">
        <w:t xml:space="preserve"> Федерального закона «Об общих принципах организации местного самоуправления в Р.Ф» от .06.10.2003г. № 131 – ФЗ,  в целях исполнения Федерального закона от 24.06.1998г. №89 ФЗ «Об отходах производства и потребления</w:t>
      </w:r>
      <w:r w:rsidR="006A5147">
        <w:t>»</w:t>
      </w:r>
      <w:r w:rsidR="00A879DB">
        <w:t xml:space="preserve"> (далее Ф.З № 89 с </w:t>
      </w:r>
      <w:proofErr w:type="spellStart"/>
      <w:r w:rsidR="00A879DB">
        <w:t>изм</w:t>
      </w:r>
      <w:proofErr w:type="spellEnd"/>
      <w:r w:rsidR="00A879DB">
        <w:t>. от 26.07.2019г. №225-Ф</w:t>
      </w:r>
      <w:proofErr w:type="gramStart"/>
      <w:r w:rsidR="00A879DB">
        <w:t>.З</w:t>
      </w:r>
      <w:proofErr w:type="gramEnd"/>
      <w:r w:rsidR="00A879DB">
        <w:t xml:space="preserve"> )</w:t>
      </w:r>
      <w:r w:rsidR="006A5147">
        <w:t>, и предотвращении вредного воздействия мусора на окружающую среду и здоровья граждан.</w:t>
      </w:r>
    </w:p>
    <w:p w:rsidR="002F1735" w:rsidRDefault="002F1735">
      <w:pPr>
        <w:rPr>
          <w:b/>
        </w:rPr>
      </w:pPr>
    </w:p>
    <w:p w:rsidR="006A5147" w:rsidRDefault="006A5147">
      <w:pPr>
        <w:rPr>
          <w:b/>
        </w:rPr>
      </w:pPr>
      <w:r w:rsidRPr="00550856">
        <w:rPr>
          <w:b/>
        </w:rPr>
        <w:t>Постановляет:</w:t>
      </w:r>
    </w:p>
    <w:p w:rsidR="002F1735" w:rsidRPr="00550856" w:rsidRDefault="002F1735">
      <w:pPr>
        <w:rPr>
          <w:b/>
        </w:rPr>
      </w:pPr>
    </w:p>
    <w:p w:rsidR="00A879DB" w:rsidRDefault="006A5147" w:rsidP="006A5147">
      <w:pPr>
        <w:pStyle w:val="a3"/>
        <w:numPr>
          <w:ilvl w:val="0"/>
          <w:numId w:val="1"/>
        </w:numPr>
      </w:pPr>
      <w:r>
        <w:t xml:space="preserve">Администрации Сарыбалыкского сельсовета провести дополнительные мероприятия широкое  </w:t>
      </w:r>
      <w:r w:rsidR="00550856">
        <w:t xml:space="preserve">общественное обсуждение на собраниях жителей </w:t>
      </w:r>
      <w:proofErr w:type="spellStart"/>
      <w:r w:rsidR="00550856">
        <w:t>с</w:t>
      </w:r>
      <w:proofErr w:type="gramStart"/>
      <w:r w:rsidR="00550856">
        <w:t>.С</w:t>
      </w:r>
      <w:proofErr w:type="gramEnd"/>
      <w:r w:rsidR="00550856">
        <w:t>арыбалык</w:t>
      </w:r>
      <w:proofErr w:type="spellEnd"/>
      <w:r w:rsidR="00550856">
        <w:t>, п.Горькое Озеро по вопросам сбора и вывоза твердых коммунальных отходов (далее ТКО ), провести разъяснительную работу, уведомив их о маршрутах, месте и времени сбора ТКО, порядка вывоза региональным оператором, оплате за оказанные услуги.</w:t>
      </w:r>
    </w:p>
    <w:p w:rsidR="00550856" w:rsidRDefault="00550856" w:rsidP="006A5147">
      <w:pPr>
        <w:pStyle w:val="a3"/>
        <w:numPr>
          <w:ilvl w:val="0"/>
          <w:numId w:val="1"/>
        </w:numPr>
      </w:pPr>
      <w:r>
        <w:t>Администрация Сарыбалыкского сельсовета (</w:t>
      </w:r>
      <w:r w:rsidR="002F1735">
        <w:t>специалист Трофимова А.С</w:t>
      </w:r>
      <w:r>
        <w:t>.) создать специальный раздел на сайте администрации по вопросам обращения с ТКО на территории муниципального образования, где размещать информацию, нормативно-правовые акты.</w:t>
      </w:r>
    </w:p>
    <w:p w:rsidR="00692050" w:rsidRDefault="00550856" w:rsidP="006A5147">
      <w:pPr>
        <w:pStyle w:val="a3"/>
        <w:numPr>
          <w:ilvl w:val="0"/>
          <w:numId w:val="1"/>
        </w:numPr>
      </w:pPr>
      <w:r>
        <w:t>Юридическим и физическим лицам запретить вывоз ТКО</w:t>
      </w:r>
      <w:r w:rsidR="00692050">
        <w:t xml:space="preserve"> на ранее действующую свалку ТБО</w:t>
      </w:r>
      <w:r>
        <w:t>, и дальнейшее складирование</w:t>
      </w:r>
      <w:r w:rsidR="00692050">
        <w:t>.</w:t>
      </w:r>
    </w:p>
    <w:p w:rsidR="00550856" w:rsidRDefault="00692050" w:rsidP="006A5147">
      <w:pPr>
        <w:pStyle w:val="a3"/>
        <w:numPr>
          <w:ilvl w:val="0"/>
          <w:numId w:val="1"/>
        </w:numPr>
      </w:pPr>
      <w:r>
        <w:t>Установить специальный аншлаг на участке ранее действующей свалки ТБО</w:t>
      </w:r>
      <w:r w:rsidR="00550856">
        <w:t xml:space="preserve"> </w:t>
      </w:r>
      <w:r>
        <w:t xml:space="preserve">«Складирование ТКО и мусора запрещено». Ответственным по данному вопросу назначить </w:t>
      </w:r>
      <w:proofErr w:type="gramStart"/>
      <w:r>
        <w:t>специалиста</w:t>
      </w:r>
      <w:proofErr w:type="gramEnd"/>
      <w:r>
        <w:t xml:space="preserve"> но земельным вопросам Трофимову А.С.</w:t>
      </w:r>
    </w:p>
    <w:p w:rsidR="00692050" w:rsidRDefault="00692050" w:rsidP="006A5147">
      <w:pPr>
        <w:pStyle w:val="a3"/>
        <w:numPr>
          <w:ilvl w:val="0"/>
          <w:numId w:val="1"/>
        </w:numPr>
      </w:pPr>
      <w:r>
        <w:t xml:space="preserve">Рекомендовать: </w:t>
      </w:r>
    </w:p>
    <w:p w:rsidR="00692050" w:rsidRDefault="00692050" w:rsidP="002F1735">
      <w:pPr>
        <w:pStyle w:val="a3"/>
        <w:numPr>
          <w:ilvl w:val="1"/>
          <w:numId w:val="1"/>
        </w:numPr>
      </w:pPr>
      <w:r>
        <w:t>Руководителям учреждений и организаций, индивидуальным предпринимателям</w:t>
      </w:r>
      <w:r w:rsidR="002F1735">
        <w:t xml:space="preserve"> оформить заявки, и заключить договора с ООО «Экология </w:t>
      </w:r>
      <w:proofErr w:type="gramStart"/>
      <w:r w:rsidR="002F1735">
        <w:t>-Н</w:t>
      </w:r>
      <w:proofErr w:type="gramEnd"/>
      <w:r w:rsidR="002F1735">
        <w:t xml:space="preserve">овосибирск» занимающегося </w:t>
      </w:r>
      <w:r>
        <w:t xml:space="preserve"> </w:t>
      </w:r>
      <w:r w:rsidR="002F1735">
        <w:t>сбором и вывозом ТКО на территории Сарыбалыкского сельсовета.</w:t>
      </w:r>
    </w:p>
    <w:p w:rsidR="002F1735" w:rsidRDefault="002F1735" w:rsidP="002F1735">
      <w:pPr>
        <w:pStyle w:val="a3"/>
        <w:numPr>
          <w:ilvl w:val="0"/>
          <w:numId w:val="1"/>
        </w:numPr>
      </w:pPr>
      <w:r>
        <w:t>Данное постановление разместить на специальном сайте администрации Сарыбалыкского сельсовета.</w:t>
      </w:r>
    </w:p>
    <w:p w:rsidR="002F1735" w:rsidRDefault="002F1735" w:rsidP="002F1735">
      <w:pPr>
        <w:pStyle w:val="a3"/>
        <w:numPr>
          <w:ilvl w:val="0"/>
          <w:numId w:val="1"/>
        </w:numPr>
      </w:pPr>
      <w:r>
        <w:t xml:space="preserve">Контроль за исполнение настоящего постановления оставляю за собой. </w:t>
      </w:r>
    </w:p>
    <w:p w:rsidR="002F1735" w:rsidRPr="002F1735" w:rsidRDefault="002F1735" w:rsidP="002F1735"/>
    <w:p w:rsidR="002F1735" w:rsidRPr="002F1735" w:rsidRDefault="002F1735" w:rsidP="002F1735"/>
    <w:p w:rsidR="002F1735" w:rsidRPr="002F1735" w:rsidRDefault="002F1735" w:rsidP="002F1735"/>
    <w:p w:rsidR="002F1735" w:rsidRPr="002F1735" w:rsidRDefault="002F1735" w:rsidP="002F1735"/>
    <w:p w:rsidR="002F1735" w:rsidRDefault="002F1735" w:rsidP="002F1735"/>
    <w:p w:rsidR="002F1735" w:rsidRDefault="002F1735" w:rsidP="002F1735"/>
    <w:p w:rsidR="002F1735" w:rsidRDefault="002F1735" w:rsidP="002F1735">
      <w:r>
        <w:t xml:space="preserve">Глава Сарыбалыкского сельсовета </w:t>
      </w:r>
    </w:p>
    <w:p w:rsidR="002F1735" w:rsidRPr="002F1735" w:rsidRDefault="002F1735" w:rsidP="002F1735">
      <w:r>
        <w:t>Здвинского района</w:t>
      </w:r>
      <w:r>
        <w:tab/>
        <w:t xml:space="preserve">Новосибирской области                                           </w:t>
      </w:r>
      <w:r w:rsidRPr="002F1735">
        <w:t xml:space="preserve"> </w:t>
      </w:r>
      <w:r>
        <w:t>А.Н.Пинчуков</w:t>
      </w:r>
    </w:p>
    <w:sectPr w:rsidR="002F1735" w:rsidRPr="002F1735" w:rsidSect="0050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103"/>
    <w:multiLevelType w:val="multilevel"/>
    <w:tmpl w:val="00D8D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9DB"/>
    <w:rsid w:val="002F1735"/>
    <w:rsid w:val="00382611"/>
    <w:rsid w:val="00453741"/>
    <w:rsid w:val="00504C59"/>
    <w:rsid w:val="00550856"/>
    <w:rsid w:val="00692050"/>
    <w:rsid w:val="006A5147"/>
    <w:rsid w:val="00A559D9"/>
    <w:rsid w:val="00A665C5"/>
    <w:rsid w:val="00A8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3</cp:revision>
  <dcterms:created xsi:type="dcterms:W3CDTF">2019-10-16T04:40:00Z</dcterms:created>
  <dcterms:modified xsi:type="dcterms:W3CDTF">2019-10-16T07:07:00Z</dcterms:modified>
</cp:coreProperties>
</file>