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23C" w:rsidRDefault="003E023C" w:rsidP="003E02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САРЫБАЛЫКСКОГО СЕЛЬСОВЕТА</w:t>
      </w: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РАСПОРЯЖЕНИЕ</w:t>
      </w:r>
      <w:r w:rsidR="00103021">
        <w:rPr>
          <w:rFonts w:ascii="Times New Roman" w:hAnsi="Times New Roman" w:cs="Times New Roman"/>
          <w:b/>
          <w:sz w:val="28"/>
          <w:szCs w:val="28"/>
        </w:rPr>
        <w:t xml:space="preserve"> № 42-ра</w:t>
      </w: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103021">
        <w:rPr>
          <w:rFonts w:ascii="Times New Roman" w:hAnsi="Times New Roman" w:cs="Times New Roman"/>
          <w:sz w:val="28"/>
          <w:szCs w:val="28"/>
        </w:rPr>
        <w:t>27.12.2018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023C" w:rsidRDefault="003E023C" w:rsidP="003E023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определении места первичного сбора и размещение отработанных ртутьсодержащих ламп и батареек у потребителей.</w:t>
      </w:r>
    </w:p>
    <w:p w:rsidR="003E023C" w:rsidRDefault="003E023C" w:rsidP="003E023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E023C" w:rsidRDefault="00103021" w:rsidP="003E023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E023C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10.01.2002 г. № 7-ФЗ «Об охране окружающей среды»</w:t>
      </w:r>
      <w:r>
        <w:rPr>
          <w:rFonts w:ascii="Times New Roman" w:hAnsi="Times New Roman" w:cs="Times New Roman"/>
          <w:sz w:val="28"/>
          <w:szCs w:val="28"/>
        </w:rPr>
        <w:t>, Федерального закона от 24.</w:t>
      </w:r>
      <w:r w:rsidR="003E023C">
        <w:rPr>
          <w:rFonts w:ascii="Times New Roman" w:hAnsi="Times New Roman" w:cs="Times New Roman"/>
          <w:sz w:val="28"/>
          <w:szCs w:val="28"/>
        </w:rPr>
        <w:t>06.1998 г. № 89 – ФЗ «Об отходах производства и потребления», Постановление Правительства РФ от 03.09.2010 г. № 681, в целях соблюдения законности при обращении с отходами производства и потребления:</w:t>
      </w:r>
    </w:p>
    <w:p w:rsidR="003E023C" w:rsidRDefault="003E023C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Определить место первичного сбора и размещения </w:t>
      </w:r>
      <w:r w:rsidR="00F13FC2">
        <w:rPr>
          <w:rFonts w:ascii="Times New Roman" w:hAnsi="Times New Roman" w:cs="Times New Roman"/>
          <w:sz w:val="28"/>
          <w:szCs w:val="28"/>
        </w:rPr>
        <w:t xml:space="preserve">отработанных ртутьсодержащих ламп у потребителей ртутьсодержащих ламп на территории, прилегающей к зданию администрации Сарыбалыкского сельсовета Здвинского района Новосибирской области по адресу: с. Сарыбалык, ул. </w:t>
      </w:r>
      <w:proofErr w:type="gramStart"/>
      <w:r w:rsidR="00F13FC2">
        <w:rPr>
          <w:rFonts w:ascii="Times New Roman" w:hAnsi="Times New Roman" w:cs="Times New Roman"/>
          <w:sz w:val="28"/>
          <w:szCs w:val="28"/>
        </w:rPr>
        <w:t>Новая</w:t>
      </w:r>
      <w:proofErr w:type="gramEnd"/>
      <w:r w:rsidR="00F13FC2">
        <w:rPr>
          <w:rFonts w:ascii="Times New Roman" w:hAnsi="Times New Roman" w:cs="Times New Roman"/>
          <w:sz w:val="28"/>
          <w:szCs w:val="28"/>
        </w:rPr>
        <w:t xml:space="preserve"> д.6.</w:t>
      </w:r>
    </w:p>
    <w:p w:rsidR="00F13FC2" w:rsidRDefault="00F13FC2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Установить специальный контейнер (тару) для первичного сбора и накопления ртутьсодержащих ламп и отдельно батареек от населения и юридических лиц, отвечающий требованиям экологической безопасности и действующему законодательству.</w:t>
      </w:r>
    </w:p>
    <w:p w:rsidR="00F13FC2" w:rsidRDefault="00F13FC2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Осуществить информирование потребителей ртутьсодержащих ламп о месте предварительного сбора и временного размещения отработанных ртутьсодержащих ламп на территории </w:t>
      </w:r>
      <w:r w:rsidR="00DC31A9">
        <w:rPr>
          <w:rFonts w:ascii="Times New Roman" w:hAnsi="Times New Roman" w:cs="Times New Roman"/>
          <w:sz w:val="28"/>
          <w:szCs w:val="28"/>
        </w:rPr>
        <w:t>М.О. Сарыбалыкского сельсовета с 27.12.2018 г. путем оповещения в общественных местах, собраниях граждан и размещение информации на сайте администрации Сарыбалыкского сельсовета.</w:t>
      </w:r>
    </w:p>
    <w:p w:rsidR="00DC31A9" w:rsidRDefault="00DC31A9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Сарыбалыкского сельсовета</w:t>
      </w:r>
      <w:r w:rsidR="00EB15A5">
        <w:rPr>
          <w:rFonts w:ascii="Times New Roman" w:hAnsi="Times New Roman" w:cs="Times New Roman"/>
          <w:sz w:val="28"/>
          <w:szCs w:val="28"/>
        </w:rPr>
        <w:t xml:space="preserve"> пролонгировать до 01.05.2019 г. договор по сбору</w:t>
      </w:r>
      <w:proofErr w:type="gramStart"/>
      <w:r w:rsidR="00EB15A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EB15A5">
        <w:rPr>
          <w:rFonts w:ascii="Times New Roman" w:hAnsi="Times New Roman" w:cs="Times New Roman"/>
          <w:sz w:val="28"/>
          <w:szCs w:val="28"/>
        </w:rPr>
        <w:t xml:space="preserve"> обезвреживанию, транспортированию и размещению отработанных ртутьсодержащих ламп и батареек со специализированной организацией, имеющей лицензию на осуществление деятельности по обезвреж</w:t>
      </w:r>
      <w:r w:rsidR="00103021">
        <w:rPr>
          <w:rFonts w:ascii="Times New Roman" w:hAnsi="Times New Roman" w:cs="Times New Roman"/>
          <w:sz w:val="28"/>
          <w:szCs w:val="28"/>
        </w:rPr>
        <w:t xml:space="preserve">иванию и размещению отходов </w:t>
      </w:r>
      <w:r w:rsidR="0010302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103021" w:rsidRPr="00103021">
        <w:rPr>
          <w:rFonts w:ascii="Times New Roman" w:hAnsi="Times New Roman" w:cs="Times New Roman"/>
          <w:sz w:val="28"/>
          <w:szCs w:val="28"/>
        </w:rPr>
        <w:t xml:space="preserve"> - </w:t>
      </w:r>
      <w:r w:rsidR="0010302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EB15A5">
        <w:rPr>
          <w:rFonts w:ascii="Times New Roman" w:hAnsi="Times New Roman" w:cs="Times New Roman"/>
          <w:sz w:val="28"/>
          <w:szCs w:val="28"/>
        </w:rPr>
        <w:t xml:space="preserve"> класса опасности: ООО «Чистый город».</w:t>
      </w:r>
    </w:p>
    <w:p w:rsidR="00EB15A5" w:rsidRDefault="003F3656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распоряжение не распространяется на учреждение МКУК «Сарыбалыкский СДК», так как ртутьсодержащие лампы в данном учреждении не используются, помещения оснащены светодиодными источниками освещения.</w:t>
      </w:r>
    </w:p>
    <w:p w:rsidR="003F3656" w:rsidRDefault="003F3656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исполнении настоящего распоряжения руководствоваться проектом нормативов образования отходов и лимитов на их размещение</w:t>
      </w:r>
      <w:r w:rsidR="002B1EE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от 2002 г., утвержденного администрацией Сарыбалыкского сельсовета</w:t>
      </w:r>
      <w:r w:rsidR="00EC475F">
        <w:rPr>
          <w:rFonts w:ascii="Times New Roman" w:hAnsi="Times New Roman" w:cs="Times New Roman"/>
          <w:sz w:val="28"/>
          <w:szCs w:val="28"/>
        </w:rPr>
        <w:t xml:space="preserve">, согласованного </w:t>
      </w:r>
      <w:r w:rsidR="00776890">
        <w:rPr>
          <w:rFonts w:ascii="Times New Roman" w:hAnsi="Times New Roman" w:cs="Times New Roman"/>
          <w:sz w:val="28"/>
          <w:szCs w:val="28"/>
        </w:rPr>
        <w:t>с департаментом природных ресурсов по Сибирскому региону.</w:t>
      </w:r>
    </w:p>
    <w:p w:rsidR="00776890" w:rsidRDefault="00776890" w:rsidP="003E023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lastRenderedPageBreak/>
        <w:t>Ответственным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 исполнение данного распоряжения назначить специалиста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Буримова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В.Н.</w:t>
      </w: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ind w:left="720"/>
        <w:rPr>
          <w:rFonts w:ascii="Times New Roman" w:hAnsi="Times New Roman" w:cs="Times New Roman"/>
          <w:sz w:val="28"/>
          <w:szCs w:val="28"/>
        </w:rPr>
      </w:pPr>
    </w:p>
    <w:p w:rsidR="00776890" w:rsidRDefault="00776890" w:rsidP="0077689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Глава Сарыбалыкского сельсовета                                 А.Н. Пинчуков</w:t>
      </w:r>
    </w:p>
    <w:p w:rsidR="00776890" w:rsidRDefault="00776890" w:rsidP="00776890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C1422B" w:rsidRDefault="00C1422B"/>
    <w:sectPr w:rsidR="00C1422B" w:rsidSect="00C142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024396"/>
    <w:multiLevelType w:val="hybridMultilevel"/>
    <w:tmpl w:val="2B664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E023C"/>
    <w:rsid w:val="00023115"/>
    <w:rsid w:val="00103021"/>
    <w:rsid w:val="002B1EED"/>
    <w:rsid w:val="003E023C"/>
    <w:rsid w:val="003F3656"/>
    <w:rsid w:val="005D0910"/>
    <w:rsid w:val="00776890"/>
    <w:rsid w:val="00C1422B"/>
    <w:rsid w:val="00D74F1D"/>
    <w:rsid w:val="00DC31A9"/>
    <w:rsid w:val="00EB15A5"/>
    <w:rsid w:val="00EC475F"/>
    <w:rsid w:val="00F13F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42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023C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901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Сарыбалыкский сельсовет</Company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2019-04-18T08:43:00Z</cp:lastPrinted>
  <dcterms:created xsi:type="dcterms:W3CDTF">2019-04-18T05:25:00Z</dcterms:created>
  <dcterms:modified xsi:type="dcterms:W3CDTF">2019-04-18T08:44:00Z</dcterms:modified>
</cp:coreProperties>
</file>