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4C" w:rsidRPr="00A85E08" w:rsidRDefault="0061694C" w:rsidP="00A85E08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 w:line="413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E08">
        <w:rPr>
          <w:color w:val="000000"/>
          <w:sz w:val="28"/>
          <w:szCs w:val="28"/>
          <w:shd w:val="clear" w:color="auto" w:fill="FFFFFF"/>
        </w:rPr>
        <w:t>Как наказать</w:t>
      </w:r>
      <w:r w:rsidR="00585EB9" w:rsidRPr="00A85E08">
        <w:rPr>
          <w:color w:val="000000"/>
          <w:sz w:val="28"/>
          <w:szCs w:val="28"/>
          <w:shd w:val="clear" w:color="auto" w:fill="FFFFFF"/>
        </w:rPr>
        <w:t xml:space="preserve"> </w:t>
      </w:r>
      <w:r w:rsidRPr="00A85E08">
        <w:rPr>
          <w:color w:val="000000"/>
          <w:sz w:val="28"/>
          <w:szCs w:val="28"/>
          <w:shd w:val="clear" w:color="auto" w:fill="FFFFFF"/>
        </w:rPr>
        <w:t xml:space="preserve"> обидчика за оскорбление</w:t>
      </w:r>
    </w:p>
    <w:p w:rsidR="00C058B9" w:rsidRDefault="00BE5388" w:rsidP="00DC5AFA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85EB9">
        <w:rPr>
          <w:b w:val="0"/>
          <w:color w:val="000000"/>
          <w:sz w:val="28"/>
          <w:szCs w:val="28"/>
          <w:shd w:val="clear" w:color="auto" w:fill="FFFFFF"/>
        </w:rPr>
        <w:t xml:space="preserve">       </w:t>
      </w:r>
      <w:r w:rsidR="00C36CBC">
        <w:rPr>
          <w:b w:val="0"/>
          <w:color w:val="000000"/>
          <w:sz w:val="28"/>
          <w:szCs w:val="28"/>
          <w:shd w:val="clear" w:color="auto" w:fill="FFFFFF"/>
        </w:rPr>
        <w:tab/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В нашей жизни, к сожалению,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бытовые 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кон</w:t>
      </w:r>
      <w:r w:rsidR="00A85E08">
        <w:rPr>
          <w:b w:val="0"/>
          <w:color w:val="000000"/>
          <w:sz w:val="28"/>
          <w:szCs w:val="28"/>
          <w:shd w:val="clear" w:color="auto" w:fill="FFFFFF"/>
        </w:rPr>
        <w:t>фликтные ситуации среди людей 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</w:t>
      </w:r>
      <w:r>
        <w:rPr>
          <w:b w:val="0"/>
          <w:color w:val="000000"/>
          <w:sz w:val="28"/>
          <w:szCs w:val="28"/>
          <w:shd w:val="clear" w:color="auto" w:fill="FFFFFF"/>
        </w:rPr>
        <w:t>з нас,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 оскорбить могут кого угодно и как угодно.</w:t>
      </w:r>
      <w:r w:rsidRPr="00BE5388">
        <w:rPr>
          <w:b w:val="0"/>
          <w:color w:val="000000"/>
          <w:sz w:val="28"/>
          <w:szCs w:val="28"/>
        </w:rPr>
        <w:t> </w:t>
      </w:r>
    </w:p>
    <w:p w:rsidR="00DC5AFA" w:rsidRDefault="00BE5388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Что такое оскорбление личности? </w:t>
      </w:r>
    </w:p>
    <w:p w:rsidR="00DC5AFA" w:rsidRDefault="00DC5AFA" w:rsidP="00DC5AFA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DC5AFA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скорбление личности - это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умышленное унижение чести и достоинства,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выраженное в неприличной форме,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как в собственных глазах, так и в глазах общества.</w:t>
      </w: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>При этом совершенно не имеет значения, соответствуют ли оскорбительные слов</w:t>
      </w:r>
      <w:r>
        <w:rPr>
          <w:b w:val="0"/>
          <w:color w:val="000000"/>
          <w:sz w:val="28"/>
          <w:szCs w:val="28"/>
          <w:shd w:val="clear" w:color="auto" w:fill="FFFFFF"/>
        </w:rPr>
        <w:t>а действительности.</w:t>
      </w:r>
    </w:p>
    <w:p w:rsidR="00EB475D" w:rsidRPr="00EB475D" w:rsidRDefault="00DC5AFA" w:rsidP="00DC5AFA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EB475D">
        <w:rPr>
          <w:b w:val="0"/>
          <w:color w:val="000000"/>
          <w:sz w:val="28"/>
          <w:szCs w:val="28"/>
          <w:shd w:val="clear" w:color="auto" w:fill="FFFFFF"/>
        </w:rPr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EB475D" w:rsidRDefault="00DC5AFA" w:rsidP="00EB475D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EB475D">
        <w:rPr>
          <w:b w:val="0"/>
          <w:color w:val="000000"/>
          <w:sz w:val="28"/>
          <w:szCs w:val="28"/>
          <w:shd w:val="clear" w:color="auto" w:fill="FFFFFF"/>
        </w:rPr>
        <w:t>приличности</w:t>
      </w:r>
      <w:proofErr w:type="spellEnd"/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 или неприличности фразы зависит от конкретной коммуникативной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C058B9" w:rsidRDefault="007A480F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</w:t>
      </w:r>
      <w:r w:rsidRPr="00C32EB8">
        <w:rPr>
          <w:b w:val="0"/>
          <w:color w:val="000000"/>
          <w:sz w:val="28"/>
          <w:szCs w:val="28"/>
        </w:rPr>
        <w:t xml:space="preserve">ст. 5.61 </w:t>
      </w:r>
      <w:r>
        <w:rPr>
          <w:b w:val="0"/>
          <w:color w:val="000000"/>
          <w:sz w:val="28"/>
          <w:szCs w:val="28"/>
        </w:rPr>
        <w:t>Кодекса РФ об административных правонарушениях</w:t>
      </w:r>
      <w:r w:rsidRPr="00EB475D">
        <w:rPr>
          <w:b w:val="0"/>
          <w:sz w:val="28"/>
          <w:szCs w:val="28"/>
        </w:rPr>
        <w:t xml:space="preserve"> </w:t>
      </w:r>
      <w:r>
        <w:rPr>
          <w:rStyle w:val="apple-converted-space"/>
          <w:b w:val="0"/>
          <w:sz w:val="28"/>
          <w:szCs w:val="28"/>
          <w:shd w:val="clear" w:color="auto" w:fill="FFFFFF"/>
        </w:rPr>
        <w:t>з</w:t>
      </w:r>
      <w:r w:rsidR="00EB475D" w:rsidRPr="00EB475D">
        <w:rPr>
          <w:rStyle w:val="apple-converted-space"/>
          <w:b w:val="0"/>
          <w:sz w:val="28"/>
          <w:szCs w:val="28"/>
          <w:shd w:val="clear" w:color="auto" w:fill="FFFFFF"/>
        </w:rPr>
        <w:t>а о</w:t>
      </w:r>
      <w:r w:rsidR="00C01B60" w:rsidRPr="00EB475D">
        <w:rPr>
          <w:b w:val="0"/>
          <w:sz w:val="28"/>
          <w:szCs w:val="28"/>
        </w:rPr>
        <w:t xml:space="preserve">скорбление, то есть унижение чести и достоинства другого лица, </w:t>
      </w:r>
      <w:r>
        <w:rPr>
          <w:b w:val="0"/>
          <w:sz w:val="28"/>
          <w:szCs w:val="28"/>
        </w:rPr>
        <w:t xml:space="preserve">выраженное в неприличной форме, </w:t>
      </w:r>
      <w:r w:rsidR="00EB475D" w:rsidRPr="00EB475D">
        <w:rPr>
          <w:b w:val="0"/>
          <w:sz w:val="28"/>
          <w:szCs w:val="28"/>
        </w:rPr>
        <w:t>предусмотрена административная ответственность</w:t>
      </w:r>
      <w:r>
        <w:rPr>
          <w:b w:val="0"/>
          <w:sz w:val="28"/>
          <w:szCs w:val="28"/>
        </w:rPr>
        <w:t xml:space="preserve"> </w:t>
      </w:r>
      <w:r w:rsidR="00EB475D" w:rsidRPr="00EB475D">
        <w:rPr>
          <w:b w:val="0"/>
          <w:sz w:val="28"/>
          <w:szCs w:val="28"/>
        </w:rPr>
        <w:t>и наказание в виде  наложения</w:t>
      </w:r>
      <w:r w:rsidR="00C01B60" w:rsidRPr="00EB475D">
        <w:rPr>
          <w:b w:val="0"/>
          <w:sz w:val="28"/>
          <w:szCs w:val="28"/>
        </w:rPr>
        <w:t xml:space="preserve"> административного штрафа на граждан в размере от одной тысячи до трех тысяч рублей; на должностных лиц - от десяти тысяч до тридцати тысяч рублей;</w:t>
      </w:r>
      <w:proofErr w:type="gramEnd"/>
      <w:r w:rsidR="00C01B60" w:rsidRPr="00EB475D">
        <w:rPr>
          <w:b w:val="0"/>
          <w:sz w:val="28"/>
          <w:szCs w:val="28"/>
        </w:rPr>
        <w:t xml:space="preserve"> на юридических лиц - от пятидесяти тысяч до ста тысяч</w:t>
      </w:r>
      <w:r w:rsidR="00EB475D" w:rsidRPr="00EB475D">
        <w:rPr>
          <w:b w:val="0"/>
          <w:sz w:val="28"/>
          <w:szCs w:val="28"/>
        </w:rPr>
        <w:t>.</w:t>
      </w:r>
    </w:p>
    <w:p w:rsidR="00C058B9" w:rsidRDefault="00C058B9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E5388">
        <w:rPr>
          <w:b w:val="0"/>
          <w:color w:val="000000"/>
          <w:sz w:val="28"/>
          <w:szCs w:val="28"/>
        </w:rPr>
        <w:t>Что делать если вас оскорбляют?</w:t>
      </w:r>
    </w:p>
    <w:p w:rsidR="00C058B9" w:rsidRPr="00C058B9" w:rsidRDefault="00C32EB8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Во-первых</w:t>
      </w:r>
      <w:r w:rsidRPr="00C32EB8">
        <w:rPr>
          <w:b w:val="0"/>
          <w:color w:val="000000"/>
          <w:sz w:val="28"/>
          <w:szCs w:val="28"/>
        </w:rPr>
        <w:t>, не поддавайтесь эмоциям и не реагируйте на оскорбительные выпады,  не отвечайте злоумышленнику тем же.</w:t>
      </w:r>
    </w:p>
    <w:p w:rsidR="00C32EB8" w:rsidRPr="00C32EB8" w:rsidRDefault="00C32EB8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32EB8">
        <w:rPr>
          <w:b w:val="0"/>
          <w:color w:val="000000"/>
          <w:sz w:val="28"/>
          <w:szCs w:val="28"/>
        </w:rPr>
        <w:t xml:space="preserve">Ни в коем случае не занимайтесь рукоприкладством и не применяйте физическую силу, </w:t>
      </w:r>
      <w:r w:rsidR="00C058B9">
        <w:rPr>
          <w:b w:val="0"/>
          <w:color w:val="000000"/>
          <w:sz w:val="28"/>
          <w:szCs w:val="28"/>
        </w:rPr>
        <w:t>поскольку станете фигурантом</w:t>
      </w:r>
      <w:r w:rsidRPr="00C32EB8">
        <w:rPr>
          <w:b w:val="0"/>
          <w:color w:val="000000"/>
          <w:sz w:val="28"/>
          <w:szCs w:val="28"/>
        </w:rPr>
        <w:t xml:space="preserve"> уголовного дела – ведь оскорблениями часто провоцируют оппонента на более опасные шаги. </w:t>
      </w:r>
    </w:p>
    <w:p w:rsidR="00C058B9" w:rsidRPr="00C058B9" w:rsidRDefault="00C32EB8" w:rsidP="00C058B9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 Во-вторых, </w:t>
      </w:r>
      <w:r w:rsidRPr="00C32EB8">
        <w:rPr>
          <w:b w:val="0"/>
          <w:color w:val="000000"/>
          <w:sz w:val="28"/>
          <w:szCs w:val="28"/>
        </w:rPr>
        <w:t>уделите максимум внимания доказательствам.</w:t>
      </w:r>
      <w:r w:rsidR="00C058B9" w:rsidRPr="00C058B9">
        <w:rPr>
          <w:b w:val="0"/>
          <w:color w:val="000000"/>
          <w:sz w:val="28"/>
          <w:szCs w:val="28"/>
        </w:rPr>
        <w:t xml:space="preserve"> </w:t>
      </w:r>
      <w:r w:rsidR="00C058B9">
        <w:rPr>
          <w:b w:val="0"/>
          <w:color w:val="000000"/>
          <w:sz w:val="28"/>
          <w:szCs w:val="28"/>
        </w:rPr>
        <w:t xml:space="preserve">В том случае если </w:t>
      </w:r>
      <w:r w:rsidR="00C058B9" w:rsidRPr="00C32EB8">
        <w:rPr>
          <w:b w:val="0"/>
          <w:color w:val="000000"/>
          <w:sz w:val="28"/>
          <w:szCs w:val="28"/>
        </w:rPr>
        <w:t>свидетель</w:t>
      </w:r>
      <w:r w:rsidR="00C058B9" w:rsidRPr="00C058B9">
        <w:rPr>
          <w:b w:val="0"/>
          <w:color w:val="000000"/>
          <w:sz w:val="28"/>
          <w:szCs w:val="28"/>
        </w:rPr>
        <w:t> </w:t>
      </w:r>
      <w:r w:rsidR="00C058B9" w:rsidRPr="00C32EB8">
        <w:rPr>
          <w:b w:val="0"/>
          <w:color w:val="000000"/>
          <w:sz w:val="28"/>
          <w:szCs w:val="28"/>
        </w:rPr>
        <w:t>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</w:t>
      </w:r>
      <w:r w:rsidR="00C058B9">
        <w:rPr>
          <w:b w:val="0"/>
          <w:color w:val="000000"/>
          <w:sz w:val="28"/>
          <w:szCs w:val="28"/>
        </w:rPr>
        <w:t xml:space="preserve"> </w:t>
      </w:r>
      <w:r w:rsidRPr="00C32EB8">
        <w:rPr>
          <w:b w:val="0"/>
          <w:color w:val="000000"/>
          <w:sz w:val="28"/>
          <w:szCs w:val="28"/>
        </w:rPr>
        <w:t xml:space="preserve">В словесной перепалке используйте в качестве своих союзников технические средства – </w:t>
      </w:r>
      <w:r w:rsidR="00C058B9" w:rsidRPr="00C058B9">
        <w:rPr>
          <w:b w:val="0"/>
          <w:color w:val="000000"/>
          <w:sz w:val="28"/>
          <w:szCs w:val="28"/>
        </w:rPr>
        <w:t>телефон</w:t>
      </w:r>
      <w:r w:rsidRPr="00C32EB8">
        <w:rPr>
          <w:b w:val="0"/>
          <w:color w:val="000000"/>
          <w:sz w:val="28"/>
          <w:szCs w:val="28"/>
        </w:rPr>
        <w:t xml:space="preserve"> или камеру с функцией видеозаписи. </w:t>
      </w:r>
    </w:p>
    <w:p w:rsidR="00C058B9" w:rsidRDefault="00C058B9" w:rsidP="007A480F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sz w:val="28"/>
          <w:szCs w:val="28"/>
        </w:rPr>
        <w:lastRenderedPageBreak/>
        <w:t>В</w:t>
      </w:r>
      <w:r w:rsidR="00C32EB8" w:rsidRPr="00C058B9">
        <w:rPr>
          <w:b w:val="0"/>
          <w:sz w:val="28"/>
          <w:szCs w:val="28"/>
        </w:rPr>
        <w:t>-третьих, </w:t>
      </w:r>
      <w:r w:rsidR="00C32EB8" w:rsidRPr="00C32EB8">
        <w:rPr>
          <w:b w:val="0"/>
          <w:sz w:val="28"/>
          <w:szCs w:val="28"/>
        </w:rPr>
        <w:t>обратитесь с </w:t>
      </w:r>
      <w:hyperlink r:id="rId4" w:tgtFrame="_blank" w:history="1">
        <w:r w:rsidR="00C32EB8" w:rsidRPr="00C058B9">
          <w:rPr>
            <w:b w:val="0"/>
            <w:sz w:val="28"/>
            <w:szCs w:val="28"/>
          </w:rPr>
          <w:t>заявлением</w:t>
        </w:r>
      </w:hyperlink>
      <w:r w:rsidR="00C32EB8" w:rsidRPr="00C058B9">
        <w:rPr>
          <w:b w:val="0"/>
          <w:color w:val="000000"/>
          <w:sz w:val="28"/>
          <w:szCs w:val="28"/>
        </w:rPr>
        <w:t> </w:t>
      </w:r>
      <w:r w:rsidR="00C32EB8" w:rsidRPr="00C32EB8">
        <w:rPr>
          <w:b w:val="0"/>
          <w:color w:val="000000"/>
          <w:sz w:val="28"/>
          <w:szCs w:val="28"/>
        </w:rPr>
        <w:t>о факте оскорбления в прокуратуру</w:t>
      </w:r>
      <w:r w:rsidR="00A85E08">
        <w:rPr>
          <w:b w:val="0"/>
          <w:color w:val="000000"/>
          <w:sz w:val="28"/>
          <w:szCs w:val="28"/>
        </w:rPr>
        <w:t xml:space="preserve"> либо в отделение полиции</w:t>
      </w:r>
      <w:r w:rsidR="007A480F">
        <w:rPr>
          <w:b w:val="0"/>
          <w:color w:val="000000"/>
          <w:sz w:val="28"/>
          <w:szCs w:val="28"/>
        </w:rPr>
        <w:t xml:space="preserve"> (участковому уполномоченному полиции)</w:t>
      </w:r>
      <w:r w:rsidR="00C32EB8" w:rsidRPr="00C32EB8">
        <w:rPr>
          <w:b w:val="0"/>
          <w:color w:val="000000"/>
          <w:sz w:val="28"/>
          <w:szCs w:val="28"/>
        </w:rPr>
        <w:t>.</w:t>
      </w:r>
    </w:p>
    <w:p w:rsidR="00C058B9" w:rsidRDefault="00C32EB8" w:rsidP="007A480F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32EB8">
        <w:rPr>
          <w:b w:val="0"/>
          <w:color w:val="000000"/>
          <w:sz w:val="28"/>
          <w:szCs w:val="28"/>
        </w:rPr>
        <w:t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же выдаются при получении от заявителя объяснения.</w:t>
      </w:r>
    </w:p>
    <w:p w:rsidR="00330145" w:rsidRDefault="00C058B9" w:rsidP="007A480F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 xml:space="preserve">По </w:t>
      </w:r>
      <w:r w:rsidR="00C32EB8" w:rsidRPr="00C32EB8">
        <w:rPr>
          <w:b w:val="0"/>
          <w:color w:val="000000"/>
          <w:sz w:val="28"/>
          <w:szCs w:val="28"/>
        </w:rPr>
        <w:t>окончан</w:t>
      </w:r>
      <w:r w:rsidR="007A480F">
        <w:rPr>
          <w:b w:val="0"/>
          <w:color w:val="000000"/>
          <w:sz w:val="28"/>
          <w:szCs w:val="28"/>
        </w:rPr>
        <w:t>ию</w:t>
      </w:r>
      <w:r w:rsidR="00330145">
        <w:rPr>
          <w:b w:val="0"/>
          <w:color w:val="000000"/>
          <w:sz w:val="28"/>
          <w:szCs w:val="28"/>
        </w:rPr>
        <w:t xml:space="preserve"> соответствующей проверки</w:t>
      </w:r>
      <w:r w:rsidR="00BE5388" w:rsidRPr="00C058B9">
        <w:rPr>
          <w:b w:val="0"/>
          <w:color w:val="000000"/>
          <w:sz w:val="28"/>
          <w:szCs w:val="28"/>
        </w:rPr>
        <w:t xml:space="preserve">, прокурор передает </w:t>
      </w:r>
      <w:r w:rsidR="007A480F">
        <w:rPr>
          <w:b w:val="0"/>
          <w:color w:val="000000"/>
          <w:sz w:val="28"/>
          <w:szCs w:val="28"/>
        </w:rPr>
        <w:t xml:space="preserve">материалы </w:t>
      </w:r>
      <w:r w:rsidR="00BE5388" w:rsidRPr="00C058B9">
        <w:rPr>
          <w:b w:val="0"/>
          <w:color w:val="000000"/>
          <w:sz w:val="28"/>
          <w:szCs w:val="28"/>
        </w:rPr>
        <w:t xml:space="preserve">мировому судье, </w:t>
      </w:r>
      <w:r w:rsidR="00C32EB8" w:rsidRPr="00C32EB8">
        <w:rPr>
          <w:b w:val="0"/>
          <w:color w:val="000000"/>
          <w:sz w:val="28"/>
          <w:szCs w:val="28"/>
        </w:rPr>
        <w:t xml:space="preserve">для привлечения </w:t>
      </w:r>
      <w:r w:rsidR="007A480F">
        <w:rPr>
          <w:b w:val="0"/>
          <w:color w:val="000000"/>
          <w:sz w:val="28"/>
          <w:szCs w:val="28"/>
        </w:rPr>
        <w:t xml:space="preserve">виновного лица к </w:t>
      </w:r>
      <w:r w:rsidR="00C32EB8" w:rsidRPr="00C32EB8">
        <w:rPr>
          <w:b w:val="0"/>
          <w:color w:val="000000"/>
          <w:sz w:val="28"/>
          <w:szCs w:val="28"/>
        </w:rPr>
        <w:t>ответственности</w:t>
      </w:r>
      <w:bookmarkStart w:id="0" w:name="list"/>
      <w:bookmarkEnd w:id="0"/>
      <w:r w:rsidRPr="00C058B9">
        <w:rPr>
          <w:b w:val="0"/>
          <w:color w:val="000000"/>
          <w:sz w:val="28"/>
          <w:szCs w:val="28"/>
        </w:rPr>
        <w:t>.</w:t>
      </w:r>
    </w:p>
    <w:p w:rsidR="00330145" w:rsidRDefault="00557469" w:rsidP="007A480F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330145">
        <w:rPr>
          <w:b w:val="0"/>
          <w:sz w:val="28"/>
          <w:szCs w:val="28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</w:t>
      </w:r>
      <w:r w:rsidR="00330145" w:rsidRPr="00330145">
        <w:rPr>
          <w:b w:val="0"/>
          <w:sz w:val="28"/>
          <w:szCs w:val="28"/>
        </w:rPr>
        <w:t>жданам по рождению. Это даёт лицу</w:t>
      </w:r>
      <w:r w:rsidRPr="00330145">
        <w:rPr>
          <w:b w:val="0"/>
          <w:sz w:val="28"/>
          <w:szCs w:val="28"/>
        </w:rPr>
        <w:t xml:space="preserve"> основание для самостоятельного обращения в суд с исковым заявлением о защите чести и достоинства и возмещении морального вреда</w:t>
      </w:r>
      <w:r w:rsidR="000D7D2C">
        <w:rPr>
          <w:b w:val="0"/>
          <w:sz w:val="28"/>
          <w:szCs w:val="28"/>
        </w:rPr>
        <w:t>.</w:t>
      </w:r>
    </w:p>
    <w:p w:rsidR="008D1FAA" w:rsidRDefault="008D1FAA" w:rsidP="007A480F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7A480F" w:rsidRDefault="007A480F" w:rsidP="007A480F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8D1FAA" w:rsidRDefault="008D1FAA" w:rsidP="007A480F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Прокурор </w:t>
      </w:r>
      <w:proofErr w:type="spellStart"/>
      <w:r w:rsidR="007A480F">
        <w:rPr>
          <w:b w:val="0"/>
          <w:color w:val="000000"/>
          <w:sz w:val="28"/>
          <w:szCs w:val="28"/>
        </w:rPr>
        <w:t>Здвинского</w:t>
      </w:r>
      <w:proofErr w:type="spellEnd"/>
      <w:r w:rsidR="007A480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района</w:t>
      </w:r>
    </w:p>
    <w:p w:rsidR="007A480F" w:rsidRDefault="007A480F" w:rsidP="007A480F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8D1FAA" w:rsidRPr="008D1FAA" w:rsidRDefault="007A480F" w:rsidP="007A480F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младший</w:t>
      </w:r>
      <w:r w:rsidR="008D1FAA">
        <w:rPr>
          <w:b w:val="0"/>
          <w:color w:val="000000"/>
          <w:sz w:val="28"/>
          <w:szCs w:val="28"/>
        </w:rPr>
        <w:t xml:space="preserve">  советник юстиции</w:t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9C2B2A">
        <w:rPr>
          <w:b w:val="0"/>
          <w:color w:val="000000"/>
          <w:sz w:val="28"/>
          <w:szCs w:val="28"/>
        </w:rPr>
        <w:t xml:space="preserve">                       </w:t>
      </w:r>
      <w:r>
        <w:rPr>
          <w:b w:val="0"/>
          <w:color w:val="000000"/>
          <w:sz w:val="28"/>
          <w:szCs w:val="28"/>
        </w:rPr>
        <w:t xml:space="preserve">   </w:t>
      </w:r>
      <w:r w:rsidR="009C2B2A"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>Д.В. Круглов</w:t>
      </w:r>
    </w:p>
    <w:sectPr w:rsidR="008D1FAA" w:rsidRPr="008D1FAA" w:rsidSect="00A85E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60"/>
    <w:rsid w:val="00056160"/>
    <w:rsid w:val="000D7D2C"/>
    <w:rsid w:val="00323D8C"/>
    <w:rsid w:val="00330145"/>
    <w:rsid w:val="004A7D85"/>
    <w:rsid w:val="00557469"/>
    <w:rsid w:val="00585EB9"/>
    <w:rsid w:val="0061694C"/>
    <w:rsid w:val="00667F12"/>
    <w:rsid w:val="006C1D71"/>
    <w:rsid w:val="0070236F"/>
    <w:rsid w:val="007A480F"/>
    <w:rsid w:val="008D1FAA"/>
    <w:rsid w:val="009C2B2A"/>
    <w:rsid w:val="00A6305A"/>
    <w:rsid w:val="00A85E08"/>
    <w:rsid w:val="00B21555"/>
    <w:rsid w:val="00BE5388"/>
    <w:rsid w:val="00C01B60"/>
    <w:rsid w:val="00C058B9"/>
    <w:rsid w:val="00C32EB8"/>
    <w:rsid w:val="00C36CBC"/>
    <w:rsid w:val="00DC5AFA"/>
    <w:rsid w:val="00E82DFE"/>
    <w:rsid w:val="00EB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6F"/>
  </w:style>
  <w:style w:type="paragraph" w:styleId="2">
    <w:name w:val="heading 2"/>
    <w:basedOn w:val="a"/>
    <w:link w:val="20"/>
    <w:uiPriority w:val="9"/>
    <w:qFormat/>
    <w:rsid w:val="00C32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B60"/>
  </w:style>
  <w:style w:type="character" w:styleId="a3">
    <w:name w:val="Hyperlink"/>
    <w:basedOn w:val="a0"/>
    <w:uiPriority w:val="99"/>
    <w:semiHidden/>
    <w:unhideWhenUsed/>
    <w:rsid w:val="00C01B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E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C3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EB8"/>
    <w:rPr>
      <w:b/>
      <w:bCs/>
    </w:rPr>
  </w:style>
  <w:style w:type="paragraph" w:styleId="a5">
    <w:name w:val="Normal (Web)"/>
    <w:basedOn w:val="a"/>
    <w:uiPriority w:val="99"/>
    <w:semiHidden/>
    <w:unhideWhenUsed/>
    <w:rsid w:val="00C3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a-time">
    <w:name w:val="citata-time"/>
    <w:basedOn w:val="a0"/>
    <w:rsid w:val="00E82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688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  <w:divsChild>
                <w:div w:id="2147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urist.ru/docs/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localroot</cp:lastModifiedBy>
  <cp:revision>17</cp:revision>
  <dcterms:created xsi:type="dcterms:W3CDTF">2016-09-11T14:27:00Z</dcterms:created>
  <dcterms:modified xsi:type="dcterms:W3CDTF">2017-02-28T03:43:00Z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