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CB" w:rsidRDefault="004A16CB" w:rsidP="004A16CB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A16CB" w:rsidRDefault="00466138" w:rsidP="004A16CB">
      <w:pPr>
        <w:jc w:val="center"/>
        <w:rPr>
          <w:b/>
          <w:sz w:val="32"/>
        </w:rPr>
      </w:pPr>
      <w:r>
        <w:rPr>
          <w:b/>
          <w:sz w:val="32"/>
        </w:rPr>
        <w:t>САРЫБАЛЫКСКОГО СЕЛЬСОВЕТА ЗДВИНСКОГО РАЙОНА НОВОСИБИРСКОЙ ОБЛАСТИ</w:t>
      </w:r>
      <w:r w:rsidR="004A16CB">
        <w:rPr>
          <w:b/>
          <w:sz w:val="32"/>
        </w:rPr>
        <w:t xml:space="preserve"> </w:t>
      </w:r>
    </w:p>
    <w:p w:rsidR="004A16CB" w:rsidRDefault="004A16CB" w:rsidP="004A16CB">
      <w:pPr>
        <w:rPr>
          <w:b/>
          <w:sz w:val="32"/>
        </w:rPr>
      </w:pPr>
    </w:p>
    <w:p w:rsidR="004A16CB" w:rsidRPr="006C1A78" w:rsidRDefault="004A16CB" w:rsidP="004A16CB">
      <w:pPr>
        <w:rPr>
          <w:b/>
          <w:sz w:val="22"/>
        </w:rPr>
      </w:pPr>
    </w:p>
    <w:p w:rsidR="004A16CB" w:rsidRPr="003762AA" w:rsidRDefault="00466138" w:rsidP="00466138">
      <w:pPr>
        <w:tabs>
          <w:tab w:val="center" w:pos="4818"/>
          <w:tab w:val="left" w:pos="7770"/>
        </w:tabs>
        <w:rPr>
          <w:b/>
          <w:sz w:val="36"/>
        </w:rPr>
      </w:pPr>
      <w:r>
        <w:rPr>
          <w:b/>
          <w:sz w:val="36"/>
        </w:rPr>
        <w:tab/>
      </w:r>
      <w:r w:rsidR="004A16CB" w:rsidRPr="003762AA">
        <w:rPr>
          <w:b/>
          <w:sz w:val="36"/>
        </w:rPr>
        <w:t>ПОСТАНОВЛЕНИЕ</w:t>
      </w:r>
      <w:r>
        <w:rPr>
          <w:b/>
          <w:sz w:val="36"/>
        </w:rPr>
        <w:tab/>
      </w:r>
    </w:p>
    <w:p w:rsidR="004A16CB" w:rsidRDefault="004A16CB" w:rsidP="004A16CB">
      <w:pPr>
        <w:jc w:val="center"/>
        <w:rPr>
          <w:sz w:val="28"/>
          <w:szCs w:val="28"/>
        </w:rPr>
      </w:pPr>
    </w:p>
    <w:p w:rsidR="004A16CB" w:rsidRDefault="004A16CB" w:rsidP="004A1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6354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63544">
        <w:rPr>
          <w:sz w:val="28"/>
          <w:szCs w:val="28"/>
        </w:rPr>
        <w:t>06.2016 № 37</w:t>
      </w:r>
      <w:r>
        <w:rPr>
          <w:sz w:val="28"/>
          <w:szCs w:val="28"/>
        </w:rPr>
        <w:t xml:space="preserve"> -па</w:t>
      </w:r>
    </w:p>
    <w:p w:rsidR="004A16CB" w:rsidRDefault="004A16CB" w:rsidP="004A16C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6CB" w:rsidRDefault="007C18DB" w:rsidP="007C18DB">
      <w:pPr>
        <w:jc w:val="center"/>
      </w:pPr>
      <w:proofErr w:type="gramStart"/>
      <w:r w:rsidRPr="00BC37C2">
        <w:rPr>
          <w:sz w:val="28"/>
          <w:szCs w:val="28"/>
        </w:rPr>
        <w:t xml:space="preserve">Об утверждении </w:t>
      </w:r>
      <w:r w:rsidRPr="00BC37C2">
        <w:rPr>
          <w:sz w:val="28"/>
          <w:szCs w:val="28"/>
          <w:highlight w:val="white"/>
        </w:rPr>
        <w:t>Положения</w:t>
      </w:r>
      <w:r>
        <w:rPr>
          <w:sz w:val="28"/>
          <w:szCs w:val="28"/>
          <w:highlight w:val="white"/>
        </w:rPr>
        <w:t xml:space="preserve"> </w:t>
      </w:r>
      <w:r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>
        <w:rPr>
          <w:bCs/>
          <w:sz w:val="28"/>
          <w:szCs w:val="28"/>
          <w:highlight w:val="white"/>
        </w:rPr>
        <w:t xml:space="preserve"> в администрации</w:t>
      </w:r>
      <w:r w:rsidR="00466138">
        <w:rPr>
          <w:bCs/>
          <w:sz w:val="28"/>
          <w:szCs w:val="28"/>
          <w:highlight w:val="white"/>
        </w:rPr>
        <w:t xml:space="preserve"> Сарыбалыкского сельсовета  </w:t>
      </w:r>
      <w:r>
        <w:rPr>
          <w:bCs/>
          <w:sz w:val="28"/>
          <w:szCs w:val="28"/>
          <w:highlight w:val="white"/>
        </w:rPr>
        <w:t xml:space="preserve"> Здвинского района</w:t>
      </w:r>
      <w:r w:rsidRPr="00BC37C2">
        <w:rPr>
          <w:bCs/>
          <w:sz w:val="28"/>
          <w:szCs w:val="28"/>
          <w:highlight w:val="white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Pr="00BC37C2">
        <w:rPr>
          <w:bCs/>
          <w:sz w:val="28"/>
          <w:szCs w:val="28"/>
          <w:highlight w:val="white"/>
        </w:rPr>
        <w:t xml:space="preserve"> гражданско-правового договора с таким гражданином</w:t>
      </w:r>
    </w:p>
    <w:p w:rsidR="004A16CB" w:rsidRPr="006C1A78" w:rsidRDefault="004A16CB" w:rsidP="004A16CB">
      <w:pPr>
        <w:rPr>
          <w:sz w:val="18"/>
        </w:rPr>
      </w:pP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</w:t>
      </w:r>
      <w:r w:rsidR="007C18DB">
        <w:rPr>
          <w:sz w:val="28"/>
          <w:szCs w:val="28"/>
        </w:rPr>
        <w:t>Федеральными законами</w:t>
      </w:r>
      <w:r w:rsidRPr="00CB4C6B">
        <w:rPr>
          <w:sz w:val="28"/>
          <w:szCs w:val="28"/>
        </w:rPr>
        <w:t xml:space="preserve"> </w:t>
      </w:r>
      <w:r w:rsidR="007C18DB">
        <w:rPr>
          <w:sz w:val="28"/>
          <w:szCs w:val="28"/>
        </w:rPr>
        <w:t>от 02.03.2007 № 25-ФЗ «О муниципальной службе в Российской Федерации», от 25.12.2008 № 273-ФЗ «О противодействии коррупции»</w:t>
      </w: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4A16CB" w:rsidRPr="006C1A78" w:rsidRDefault="004A16CB" w:rsidP="004A16C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A16CB" w:rsidRDefault="004A16CB" w:rsidP="004A16CB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</w:t>
      </w:r>
      <w:r w:rsidR="007C18DB" w:rsidRPr="00BC37C2">
        <w:rPr>
          <w:sz w:val="28"/>
          <w:szCs w:val="28"/>
          <w:highlight w:val="white"/>
        </w:rPr>
        <w:t>Положени</w:t>
      </w:r>
      <w:r w:rsidR="007C18DB">
        <w:rPr>
          <w:sz w:val="28"/>
          <w:szCs w:val="28"/>
          <w:highlight w:val="white"/>
        </w:rPr>
        <w:t xml:space="preserve">е </w:t>
      </w:r>
      <w:r w:rsidR="007C18DB"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 w:rsidR="007C18DB">
        <w:rPr>
          <w:bCs/>
          <w:sz w:val="28"/>
          <w:szCs w:val="28"/>
          <w:highlight w:val="white"/>
        </w:rPr>
        <w:t xml:space="preserve"> в администрации </w:t>
      </w:r>
      <w:r w:rsidR="00466138">
        <w:rPr>
          <w:bCs/>
          <w:sz w:val="28"/>
          <w:szCs w:val="28"/>
          <w:highlight w:val="white"/>
        </w:rPr>
        <w:t xml:space="preserve">Сарыбалыкского сельсовета   </w:t>
      </w:r>
      <w:r w:rsidR="007C18DB">
        <w:rPr>
          <w:bCs/>
          <w:sz w:val="28"/>
          <w:szCs w:val="28"/>
          <w:highlight w:val="white"/>
        </w:rPr>
        <w:t>Здвинского района</w:t>
      </w:r>
      <w:r w:rsidR="007C18DB" w:rsidRPr="00BC37C2">
        <w:rPr>
          <w:bCs/>
          <w:sz w:val="28"/>
          <w:szCs w:val="28"/>
          <w:highlight w:val="white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="007C18DB" w:rsidRPr="00BC37C2">
        <w:rPr>
          <w:bCs/>
          <w:sz w:val="28"/>
          <w:szCs w:val="28"/>
          <w:highlight w:val="white"/>
        </w:rPr>
        <w:t xml:space="preserve"> гражданско-правового договора с таким гражданином</w:t>
      </w:r>
      <w:r>
        <w:rPr>
          <w:sz w:val="28"/>
          <w:szCs w:val="28"/>
        </w:rPr>
        <w:t>.</w:t>
      </w:r>
    </w:p>
    <w:p w:rsidR="004A16CB" w:rsidRPr="006C1A78" w:rsidRDefault="004A16CB" w:rsidP="004A16CB">
      <w:pPr>
        <w:ind w:firstLine="709"/>
        <w:jc w:val="both"/>
        <w:rPr>
          <w:sz w:val="20"/>
          <w:szCs w:val="28"/>
        </w:rPr>
      </w:pPr>
    </w:p>
    <w:p w:rsidR="004A16CB" w:rsidRPr="00CB4C6B" w:rsidRDefault="004A16CB" w:rsidP="004A16C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опубликования в муниц</w:t>
      </w:r>
      <w:r w:rsidR="00963544">
        <w:rPr>
          <w:sz w:val="28"/>
          <w:szCs w:val="28"/>
        </w:rPr>
        <w:t>ипальной газете «В</w:t>
      </w:r>
      <w:r w:rsidRPr="00CB4C6B">
        <w:rPr>
          <w:sz w:val="28"/>
          <w:szCs w:val="28"/>
        </w:rPr>
        <w:t xml:space="preserve">естник </w:t>
      </w:r>
      <w:r w:rsidR="00963544">
        <w:rPr>
          <w:bCs/>
          <w:sz w:val="28"/>
          <w:szCs w:val="28"/>
          <w:highlight w:val="white"/>
        </w:rPr>
        <w:t>Сарыбалыкского сельсовета</w:t>
      </w:r>
      <w:r w:rsidRPr="00CB4C6B">
        <w:rPr>
          <w:sz w:val="28"/>
          <w:szCs w:val="28"/>
        </w:rPr>
        <w:t>».</w:t>
      </w:r>
    </w:p>
    <w:p w:rsidR="004A16CB" w:rsidRDefault="004A16CB" w:rsidP="004A16CB">
      <w:pPr>
        <w:rPr>
          <w:b/>
          <w:sz w:val="28"/>
          <w:szCs w:val="28"/>
        </w:rPr>
      </w:pPr>
    </w:p>
    <w:p w:rsidR="004A16CB" w:rsidRDefault="004A16CB" w:rsidP="004A16CB">
      <w:pPr>
        <w:rPr>
          <w:sz w:val="28"/>
          <w:szCs w:val="28"/>
        </w:rPr>
      </w:pPr>
    </w:p>
    <w:p w:rsidR="007C18DB" w:rsidRDefault="007C18DB" w:rsidP="004A16CB">
      <w:pPr>
        <w:rPr>
          <w:sz w:val="28"/>
          <w:szCs w:val="28"/>
        </w:rPr>
      </w:pPr>
    </w:p>
    <w:p w:rsidR="00466138" w:rsidRDefault="004A16CB" w:rsidP="004A16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6138">
        <w:rPr>
          <w:sz w:val="28"/>
          <w:szCs w:val="28"/>
        </w:rPr>
        <w:t xml:space="preserve">Сарыбалыкского сельсовета </w:t>
      </w:r>
    </w:p>
    <w:p w:rsidR="004A16CB" w:rsidRDefault="00466138" w:rsidP="004A16C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A16CB">
        <w:rPr>
          <w:sz w:val="28"/>
          <w:szCs w:val="28"/>
        </w:rPr>
        <w:t xml:space="preserve">                                   </w:t>
      </w:r>
      <w:r w:rsidR="007C18DB">
        <w:rPr>
          <w:sz w:val="28"/>
          <w:szCs w:val="28"/>
        </w:rPr>
        <w:t xml:space="preserve">       </w:t>
      </w:r>
      <w:r w:rsidR="004A16C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А.Н.Пинчуков</w:t>
      </w:r>
    </w:p>
    <w:p w:rsidR="004A16CB" w:rsidRDefault="004A16CB" w:rsidP="004A16CB"/>
    <w:p w:rsidR="004A16CB" w:rsidRPr="00444C19" w:rsidRDefault="004A16CB" w:rsidP="004A16CB"/>
    <w:p w:rsidR="004A16CB" w:rsidRPr="00444C19" w:rsidRDefault="004A16CB" w:rsidP="004A16CB"/>
    <w:p w:rsidR="004A16CB" w:rsidRPr="00444C19" w:rsidRDefault="004A16CB" w:rsidP="004A16CB"/>
    <w:p w:rsidR="004A16CB" w:rsidRPr="00444C19" w:rsidRDefault="004A16CB" w:rsidP="004A16CB"/>
    <w:p w:rsidR="004A16CB" w:rsidRDefault="004A16CB" w:rsidP="004A16CB"/>
    <w:p w:rsidR="007C18DB" w:rsidRDefault="007C18DB" w:rsidP="004A16CB"/>
    <w:p w:rsidR="007C18DB" w:rsidRDefault="007C18DB" w:rsidP="004A16CB"/>
    <w:p w:rsidR="008372C2" w:rsidRPr="00963544" w:rsidRDefault="008372C2" w:rsidP="0096354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963544">
        <w:rPr>
          <w:sz w:val="22"/>
          <w:szCs w:val="22"/>
        </w:rPr>
        <w:t>Утверждено</w:t>
      </w:r>
      <w:r w:rsidRPr="00963544">
        <w:rPr>
          <w:sz w:val="22"/>
          <w:szCs w:val="22"/>
        </w:rPr>
        <w:br/>
        <w:t>постановлением администрации</w:t>
      </w:r>
    </w:p>
    <w:p w:rsidR="008372C2" w:rsidRPr="00963544" w:rsidRDefault="00466138" w:rsidP="0096354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963544">
        <w:rPr>
          <w:sz w:val="22"/>
          <w:szCs w:val="22"/>
        </w:rPr>
        <w:t>Сарыбалыкского сельсовета Здвинского района Новосибирской области</w:t>
      </w:r>
    </w:p>
    <w:p w:rsidR="007C18DB" w:rsidRPr="00963544" w:rsidRDefault="00963544" w:rsidP="00963544">
      <w:pPr>
        <w:jc w:val="right"/>
        <w:rPr>
          <w:sz w:val="22"/>
          <w:szCs w:val="22"/>
        </w:rPr>
      </w:pPr>
      <w:r w:rsidRPr="00963544">
        <w:rPr>
          <w:sz w:val="22"/>
          <w:szCs w:val="22"/>
        </w:rPr>
        <w:t>10.06.2016 № 37 -па</w:t>
      </w:r>
    </w:p>
    <w:p w:rsidR="004A16CB" w:rsidRPr="00444C19" w:rsidRDefault="004A16CB" w:rsidP="004A16CB"/>
    <w:p w:rsidR="00B479B9" w:rsidRPr="00B479B9" w:rsidRDefault="00B479B9" w:rsidP="00B479B9">
      <w:pPr>
        <w:jc w:val="center"/>
        <w:rPr>
          <w:b/>
          <w:sz w:val="28"/>
          <w:szCs w:val="28"/>
          <w:highlight w:val="white"/>
        </w:rPr>
      </w:pPr>
      <w:r w:rsidRPr="00B479B9">
        <w:rPr>
          <w:b/>
          <w:sz w:val="28"/>
          <w:szCs w:val="28"/>
          <w:highlight w:val="white"/>
        </w:rPr>
        <w:t>ПОЛОЖЕНИЕ</w:t>
      </w:r>
    </w:p>
    <w:p w:rsidR="00B479B9" w:rsidRDefault="00B479B9" w:rsidP="00B479B9">
      <w:pPr>
        <w:jc w:val="center"/>
        <w:rPr>
          <w:b/>
        </w:rPr>
      </w:pPr>
      <w:proofErr w:type="gramStart"/>
      <w:r w:rsidRPr="00B479B9">
        <w:rPr>
          <w:b/>
          <w:bCs/>
          <w:sz w:val="28"/>
          <w:szCs w:val="28"/>
          <w:highlight w:val="white"/>
        </w:rPr>
        <w:t xml:space="preserve">о проверке соблюдения гражданином, замещавшим должность муниципальной службы в администрации </w:t>
      </w:r>
      <w:r w:rsidR="00466138">
        <w:rPr>
          <w:b/>
          <w:bCs/>
          <w:sz w:val="28"/>
          <w:szCs w:val="28"/>
          <w:highlight w:val="white"/>
        </w:rPr>
        <w:t xml:space="preserve">Сарыбалыкского сельсовета </w:t>
      </w:r>
      <w:r w:rsidRPr="00B479B9">
        <w:rPr>
          <w:b/>
          <w:bCs/>
          <w:sz w:val="28"/>
          <w:szCs w:val="28"/>
          <w:highlight w:val="white"/>
        </w:rPr>
        <w:t>Здвинского района,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</w:t>
      </w:r>
      <w:proofErr w:type="gramEnd"/>
      <w:r w:rsidRPr="00B479B9">
        <w:rPr>
          <w:b/>
          <w:bCs/>
          <w:sz w:val="28"/>
          <w:szCs w:val="28"/>
          <w:highlight w:val="white"/>
        </w:rPr>
        <w:t xml:space="preserve"> таким гражданином</w:t>
      </w:r>
    </w:p>
    <w:p w:rsidR="00B479B9" w:rsidRPr="0055321B" w:rsidRDefault="00B479B9" w:rsidP="00B479B9">
      <w:pPr>
        <w:spacing w:before="240"/>
        <w:ind w:firstLine="539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1. </w:t>
      </w:r>
      <w:proofErr w:type="gramStart"/>
      <w:r w:rsidRPr="0055321B">
        <w:rPr>
          <w:rFonts w:cs="Tahoma"/>
          <w:sz w:val="28"/>
          <w:szCs w:val="28"/>
        </w:rPr>
        <w:t xml:space="preserve">Настоящий Порядок в соответствии с </w:t>
      </w:r>
      <w:r w:rsidRPr="0055321B">
        <w:rPr>
          <w:sz w:val="28"/>
          <w:szCs w:val="28"/>
        </w:rPr>
        <w:t xml:space="preserve">частью 6 статьи 12 Федерального закона от 25.12.2008 № 273-ФЗ «О противодействии коррупции» (далее – Федеральный закон «О противодействии коррупции») </w:t>
      </w:r>
      <w:r w:rsidRPr="0055321B">
        <w:rPr>
          <w:rFonts w:cs="Tahoma"/>
          <w:sz w:val="28"/>
          <w:szCs w:val="28"/>
        </w:rPr>
        <w:t>устанавливает процедуру осуществления проверки соблюдения гражданином, замещавшим должность муниципальной службы</w:t>
      </w:r>
      <w:r w:rsidR="0055321B">
        <w:rPr>
          <w:rFonts w:cs="Tahoma"/>
          <w:sz w:val="28"/>
          <w:szCs w:val="28"/>
        </w:rPr>
        <w:t xml:space="preserve"> в администрации </w:t>
      </w:r>
      <w:r w:rsidR="00466138">
        <w:rPr>
          <w:bCs/>
          <w:sz w:val="28"/>
          <w:szCs w:val="28"/>
          <w:highlight w:val="white"/>
        </w:rPr>
        <w:t xml:space="preserve">Сарыбалыкского сельсовета   </w:t>
      </w:r>
      <w:r w:rsidR="0055321B">
        <w:rPr>
          <w:rFonts w:cs="Tahoma"/>
          <w:sz w:val="28"/>
          <w:szCs w:val="28"/>
        </w:rPr>
        <w:t>Здвинского района</w:t>
      </w:r>
      <w:r w:rsidRPr="0055321B">
        <w:rPr>
          <w:bCs/>
          <w:sz w:val="28"/>
          <w:szCs w:val="28"/>
        </w:rPr>
        <w:t>,</w:t>
      </w:r>
      <w:r w:rsidRPr="0055321B">
        <w:rPr>
          <w:rFonts w:cs="Tahoma"/>
          <w:sz w:val="28"/>
          <w:szCs w:val="28"/>
        </w:rPr>
        <w:t xml:space="preserve"> включенную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 xml:space="preserve">администрации </w:t>
      </w:r>
      <w:r w:rsidR="00466138">
        <w:rPr>
          <w:rFonts w:cs="Tahoma"/>
          <w:sz w:val="28"/>
          <w:szCs w:val="28"/>
        </w:rPr>
        <w:t xml:space="preserve">Сарыбалыкского сельсовета Здвинского района Новосибирской области </w:t>
      </w:r>
      <w:r w:rsidRPr="0055321B">
        <w:rPr>
          <w:rFonts w:cs="Tahoma"/>
          <w:sz w:val="28"/>
          <w:szCs w:val="28"/>
        </w:rPr>
        <w:t>в соответствии со статьей 12 Федерального закона</w:t>
      </w:r>
      <w:proofErr w:type="gramEnd"/>
      <w:r w:rsidRPr="0055321B">
        <w:rPr>
          <w:rFonts w:cs="Tahoma"/>
          <w:sz w:val="28"/>
          <w:szCs w:val="28"/>
        </w:rPr>
        <w:t xml:space="preserve"> «</w:t>
      </w:r>
      <w:proofErr w:type="gramStart"/>
      <w:r w:rsidRPr="0055321B">
        <w:rPr>
          <w:rFonts w:cs="Tahoma"/>
          <w:sz w:val="28"/>
          <w:szCs w:val="28"/>
        </w:rPr>
        <w:t>О противодействии коррупции» (далее - гражданин, замещавший должность муниципальной службы), в 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55321B">
        <w:rPr>
          <w:rFonts w:cs="Tahoma"/>
          <w:sz w:val="28"/>
          <w:szCs w:val="28"/>
        </w:rPr>
        <w:t xml:space="preserve"> данной организацией входили в должностные (служебные) обязанности муниципального служащего.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2. Основаниями для осуществления проверки, являются: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а) письменная информация, поступившая в порядке, предусмотренном постановлением Правительства Российской Федерации </w:t>
      </w:r>
      <w:r w:rsidRPr="0055321B">
        <w:rPr>
          <w:sz w:val="28"/>
          <w:szCs w:val="28"/>
        </w:rPr>
        <w:t xml:space="preserve">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Pr="0055321B">
        <w:rPr>
          <w:rFonts w:cs="Tahoma"/>
          <w:sz w:val="28"/>
          <w:szCs w:val="28"/>
        </w:rPr>
        <w:t>от работодателя, заключившего трудовой договор (гражданско-правовой договор) с гражданином, замещавшим должность муниципальной службы (далее</w:t>
      </w:r>
      <w:proofErr w:type="gramEnd"/>
      <w:r w:rsidRPr="0055321B">
        <w:rPr>
          <w:rFonts w:cs="Tahoma"/>
          <w:sz w:val="28"/>
          <w:szCs w:val="28"/>
        </w:rPr>
        <w:t xml:space="preserve"> – работодатель);</w:t>
      </w:r>
    </w:p>
    <w:p w:rsidR="000F1703" w:rsidRPr="00BF3004" w:rsidRDefault="00B479B9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321B">
        <w:rPr>
          <w:sz w:val="28"/>
          <w:szCs w:val="28"/>
        </w:rPr>
        <w:t xml:space="preserve">б) </w:t>
      </w:r>
      <w:r w:rsidRPr="0055321B">
        <w:rPr>
          <w:rFonts w:cs="Tahoma"/>
          <w:sz w:val="28"/>
          <w:szCs w:val="28"/>
        </w:rPr>
        <w:t xml:space="preserve">письменная информация, содержащая сведения о несоблюдении гражданином, замещавшим должность муниципальной службы ограничений, </w:t>
      </w:r>
      <w:r w:rsidRPr="0055321B">
        <w:rPr>
          <w:rFonts w:cs="Tahoma"/>
          <w:sz w:val="28"/>
          <w:szCs w:val="28"/>
        </w:rPr>
        <w:lastRenderedPageBreak/>
        <w:t>предусмотренных статьей 12</w:t>
      </w:r>
      <w:r w:rsidRPr="0055321B">
        <w:rPr>
          <w:sz w:val="28"/>
          <w:szCs w:val="28"/>
        </w:rPr>
        <w:t xml:space="preserve"> Федерального закона «О противодействии коррупции»,</w:t>
      </w:r>
      <w:r w:rsidRPr="0055321B">
        <w:rPr>
          <w:rFonts w:cs="Tahoma"/>
          <w:sz w:val="28"/>
          <w:szCs w:val="28"/>
        </w:rPr>
        <w:t xml:space="preserve"> </w:t>
      </w:r>
      <w:r w:rsidR="000F1703" w:rsidRPr="00BF3004">
        <w:rPr>
          <w:rFonts w:eastAsiaTheme="minorHAnsi"/>
          <w:sz w:val="28"/>
          <w:szCs w:val="28"/>
          <w:lang w:eastAsia="en-US"/>
        </w:rPr>
        <w:t>представленная в письменном виде: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4) Общественной палатой Новосибирской области;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5) средствами массовой информации.</w:t>
      </w:r>
    </w:p>
    <w:p w:rsidR="00B479B9" w:rsidRPr="0055321B" w:rsidRDefault="00B479B9" w:rsidP="000F1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B479B9" w:rsidRPr="0055321B" w:rsidRDefault="00B479B9" w:rsidP="00B479B9">
      <w:pPr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4. Проверка, предусмотренная пунктом 1 настоящего Порядка, осуществляется по поручению </w:t>
      </w:r>
      <w:r w:rsidR="0055321B">
        <w:rPr>
          <w:sz w:val="28"/>
          <w:szCs w:val="28"/>
        </w:rPr>
        <w:t xml:space="preserve">Главы </w:t>
      </w:r>
      <w:r w:rsidR="00466138">
        <w:rPr>
          <w:sz w:val="28"/>
          <w:szCs w:val="28"/>
        </w:rPr>
        <w:t xml:space="preserve">Сарыбалыкского сельсовета  Здвинского района Новосибирской области </w:t>
      </w:r>
      <w:r w:rsidRPr="0055321B">
        <w:rPr>
          <w:sz w:val="28"/>
          <w:szCs w:val="28"/>
        </w:rPr>
        <w:t xml:space="preserve">в течение десяти рабочих дней </w:t>
      </w:r>
      <w:r w:rsidR="00466138">
        <w:rPr>
          <w:sz w:val="28"/>
          <w:szCs w:val="28"/>
        </w:rPr>
        <w:t xml:space="preserve">специалистом </w:t>
      </w:r>
      <w:r w:rsidR="0055321B" w:rsidRPr="00927E73">
        <w:rPr>
          <w:sz w:val="28"/>
          <w:szCs w:val="28"/>
        </w:rPr>
        <w:t xml:space="preserve"> администрации </w:t>
      </w:r>
      <w:r w:rsidR="00466138">
        <w:rPr>
          <w:sz w:val="28"/>
          <w:szCs w:val="28"/>
        </w:rPr>
        <w:t>Сарыбалыкского сельсовета Здвинского района Новосибирской области</w:t>
      </w:r>
      <w:r w:rsidRPr="0055321B">
        <w:rPr>
          <w:sz w:val="28"/>
          <w:szCs w:val="28"/>
        </w:rPr>
        <w:t>.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5. В случае поступления информации, предусмотренной пунктом 2 настоящего Порядка, </w:t>
      </w:r>
      <w:r w:rsidR="004B173A">
        <w:rPr>
          <w:sz w:val="28"/>
          <w:szCs w:val="28"/>
        </w:rPr>
        <w:t xml:space="preserve">специалист администрации </w:t>
      </w:r>
      <w:r w:rsidRPr="0055321B">
        <w:rPr>
          <w:sz w:val="28"/>
          <w:szCs w:val="28"/>
        </w:rPr>
        <w:t xml:space="preserve"> </w:t>
      </w:r>
      <w:r w:rsidRPr="0055321B">
        <w:rPr>
          <w:rFonts w:cs="Tahoma"/>
          <w:sz w:val="28"/>
          <w:szCs w:val="28"/>
        </w:rPr>
        <w:t>проверяет следующие факты: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1) замещение гражданином должности, включенной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 xml:space="preserve">администрации </w:t>
      </w:r>
      <w:r w:rsidR="00466138">
        <w:rPr>
          <w:rFonts w:cs="Tahoma"/>
          <w:sz w:val="28"/>
          <w:szCs w:val="28"/>
        </w:rPr>
        <w:t>Сарыбалыкского сельсовета Здвинского района Новосибирской области</w:t>
      </w:r>
      <w:r w:rsidRPr="0055321B">
        <w:rPr>
          <w:rFonts w:cs="Tahoma"/>
          <w:sz w:val="28"/>
          <w:szCs w:val="28"/>
        </w:rPr>
        <w:t xml:space="preserve"> соответствии со статьей 12 Федерального закона «О противодействии коррупции», на момент увольнения с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2) истечение двухлетнего срока со дня увольнения с муниципальной службы гражданина, замещавшего должность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3) наличие отдельных функций муниципального (административного) управления в отношении организации, указанной в пункте 1 Порядка, в должностных (служебных) обязанностях гражданина, замещавшего должность муниципальной службы. Указанная информация проверяется на основании, действующей на момент замещения гражданином должности муниципальной службы, должностной инструкции, муниципального правового акта о распределении обязанностей, а также иных документов;</w:t>
      </w:r>
    </w:p>
    <w:p w:rsidR="00B479B9" w:rsidRPr="0055321B" w:rsidRDefault="00B479B9" w:rsidP="00B479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4) наличие обращение гражданина, замещавшего должность муниципальной службы, в </w:t>
      </w:r>
      <w:r w:rsidR="0055321B">
        <w:rPr>
          <w:rFonts w:cs="Tahoma"/>
          <w:sz w:val="28"/>
          <w:szCs w:val="28"/>
        </w:rPr>
        <w:t xml:space="preserve">администрацию </w:t>
      </w:r>
      <w:r w:rsidR="00466138">
        <w:rPr>
          <w:rFonts w:cs="Tahoma"/>
          <w:sz w:val="28"/>
          <w:szCs w:val="28"/>
        </w:rPr>
        <w:t xml:space="preserve">Сарыбалыкского сельсовета Здвинского района Новосибирской области </w:t>
      </w:r>
      <w:r w:rsidRPr="0055321B">
        <w:rPr>
          <w:sz w:val="28"/>
          <w:szCs w:val="28"/>
        </w:rPr>
        <w:t>о даче ему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55321B">
        <w:rPr>
          <w:sz w:val="28"/>
          <w:szCs w:val="28"/>
        </w:rPr>
        <w:t xml:space="preserve"> муниципального служащего;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lastRenderedPageBreak/>
        <w:t xml:space="preserve">5) наличие протокола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88534C">
        <w:rPr>
          <w:rFonts w:cs="Tahoma"/>
          <w:sz w:val="28"/>
          <w:szCs w:val="28"/>
        </w:rPr>
        <w:t xml:space="preserve">в администрации </w:t>
      </w:r>
      <w:r w:rsidR="00466138">
        <w:rPr>
          <w:rFonts w:cs="Tahoma"/>
          <w:sz w:val="28"/>
          <w:szCs w:val="28"/>
        </w:rPr>
        <w:t xml:space="preserve">Сарыбалыкского сельсовета Здвинского района  Новосибирской области </w:t>
      </w:r>
      <w:r w:rsidRPr="0055321B">
        <w:rPr>
          <w:rFonts w:cs="Tahoma"/>
          <w:sz w:val="28"/>
          <w:szCs w:val="28"/>
        </w:rPr>
        <w:t xml:space="preserve">с решением о даче гражданину, замещавшему должность муниципальной службы, согласия </w:t>
      </w:r>
      <w:r w:rsidRPr="0055321B">
        <w:rPr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</w:t>
      </w:r>
      <w:proofErr w:type="gramEnd"/>
      <w:r w:rsidRPr="0055321B">
        <w:rPr>
          <w:sz w:val="28"/>
          <w:szCs w:val="28"/>
        </w:rPr>
        <w:t xml:space="preserve"> (</w:t>
      </w:r>
      <w:proofErr w:type="gramStart"/>
      <w:r w:rsidRPr="0055321B">
        <w:rPr>
          <w:sz w:val="28"/>
          <w:szCs w:val="28"/>
        </w:rPr>
        <w:t>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55321B">
        <w:rPr>
          <w:rFonts w:cs="Tahoma"/>
          <w:sz w:val="28"/>
          <w:szCs w:val="28"/>
        </w:rPr>
        <w:t xml:space="preserve"> (далее – протокол). </w:t>
      </w:r>
      <w:proofErr w:type="gramEnd"/>
    </w:p>
    <w:p w:rsidR="00B479B9" w:rsidRPr="0055321B" w:rsidRDefault="00B479B9" w:rsidP="00B479B9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6. По результатам проверки </w:t>
      </w:r>
      <w:r w:rsidR="00927E73">
        <w:rPr>
          <w:sz w:val="28"/>
          <w:szCs w:val="28"/>
        </w:rPr>
        <w:t xml:space="preserve">Главе </w:t>
      </w:r>
      <w:r w:rsidR="00466138">
        <w:rPr>
          <w:sz w:val="28"/>
          <w:szCs w:val="28"/>
        </w:rPr>
        <w:t xml:space="preserve">Сарыбалыкского сельсовета Здвинского района Новосибирской области </w:t>
      </w:r>
      <w:r w:rsidRPr="0055321B">
        <w:rPr>
          <w:sz w:val="28"/>
          <w:szCs w:val="28"/>
        </w:rPr>
        <w:t>представляется мотивированное заключение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</w:t>
      </w:r>
    </w:p>
    <w:p w:rsidR="00B479B9" w:rsidRPr="0055321B" w:rsidRDefault="00927E73" w:rsidP="00B4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6138">
        <w:rPr>
          <w:sz w:val="28"/>
          <w:szCs w:val="28"/>
        </w:rPr>
        <w:t xml:space="preserve">Сарыбалыкского сельсовета Сарыбалыкского сельсовета Здвинского района Новосибирской области </w:t>
      </w:r>
      <w:r w:rsidR="00B479B9" w:rsidRPr="0055321B">
        <w:rPr>
          <w:rFonts w:eastAsia="Calibri"/>
          <w:sz w:val="28"/>
          <w:szCs w:val="28"/>
          <w:lang w:eastAsia="en-US"/>
        </w:rPr>
        <w:t>направляет информацию о результатах проверки, в течение трех рабочих дней со дня ее завершения, работодателю, а также иным лицам, указанным в подпункте «б» пункта 2 настоящего Порядка, представившим информацию, явившуюся основанием для проведения проверки.</w:t>
      </w:r>
    </w:p>
    <w:p w:rsidR="0001612C" w:rsidRPr="0055321B" w:rsidRDefault="0001612C" w:rsidP="00B479B9">
      <w:pPr>
        <w:rPr>
          <w:sz w:val="28"/>
          <w:szCs w:val="28"/>
        </w:rPr>
      </w:pPr>
    </w:p>
    <w:sectPr w:rsidR="0001612C" w:rsidRPr="0055321B" w:rsidSect="007C18D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A16CB"/>
    <w:rsid w:val="0001612C"/>
    <w:rsid w:val="000B19B5"/>
    <w:rsid w:val="000F1703"/>
    <w:rsid w:val="00117D1D"/>
    <w:rsid w:val="00145C23"/>
    <w:rsid w:val="001A57B3"/>
    <w:rsid w:val="00466138"/>
    <w:rsid w:val="004A16CB"/>
    <w:rsid w:val="004B173A"/>
    <w:rsid w:val="0055321B"/>
    <w:rsid w:val="00661CB8"/>
    <w:rsid w:val="006B30F9"/>
    <w:rsid w:val="007C18DB"/>
    <w:rsid w:val="008372C2"/>
    <w:rsid w:val="0088534C"/>
    <w:rsid w:val="008C32B7"/>
    <w:rsid w:val="00927E73"/>
    <w:rsid w:val="00963544"/>
    <w:rsid w:val="00A0145A"/>
    <w:rsid w:val="00B479B9"/>
    <w:rsid w:val="00C051C4"/>
    <w:rsid w:val="00E102EB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12</cp:revision>
  <cp:lastPrinted>2016-06-10T04:23:00Z</cp:lastPrinted>
  <dcterms:created xsi:type="dcterms:W3CDTF">2016-06-07T06:24:00Z</dcterms:created>
  <dcterms:modified xsi:type="dcterms:W3CDTF">2016-06-10T04:24:00Z</dcterms:modified>
</cp:coreProperties>
</file>