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2E" w:rsidRPr="004A33E2" w:rsidRDefault="00F6472E" w:rsidP="00F6472E">
      <w:pPr>
        <w:pStyle w:val="a3"/>
        <w:jc w:val="both"/>
        <w:rPr>
          <w:sz w:val="28"/>
          <w:szCs w:val="28"/>
        </w:rPr>
      </w:pPr>
    </w:p>
    <w:p w:rsidR="00CA7B6E" w:rsidRPr="00CA7B6E" w:rsidRDefault="00F6472E" w:rsidP="00CA7B6E">
      <w:pPr>
        <w:shd w:val="clear" w:color="auto" w:fill="FFFFFF"/>
        <w:jc w:val="center"/>
        <w:rPr>
          <w:sz w:val="28"/>
          <w:szCs w:val="28"/>
        </w:rPr>
      </w:pPr>
      <w:r w:rsidRPr="00CA7B6E">
        <w:rPr>
          <w:b/>
          <w:bCs/>
          <w:sz w:val="28"/>
          <w:szCs w:val="28"/>
        </w:rPr>
        <w:t>АДМИНИСТРАЦИЯ</w:t>
      </w:r>
      <w:r w:rsidRPr="00CA7B6E">
        <w:rPr>
          <w:sz w:val="28"/>
          <w:szCs w:val="28"/>
        </w:rPr>
        <w:t xml:space="preserve"> </w:t>
      </w:r>
      <w:r w:rsidRPr="00CA7B6E">
        <w:rPr>
          <w:b/>
          <w:bCs/>
          <w:sz w:val="28"/>
          <w:szCs w:val="28"/>
        </w:rPr>
        <w:t xml:space="preserve">САРЫБАЛЫКСКОГО СЕЛЬСОВЕТА </w:t>
      </w:r>
      <w:r w:rsidRPr="00CA7B6E">
        <w:rPr>
          <w:sz w:val="28"/>
          <w:szCs w:val="28"/>
        </w:rPr>
        <w:t xml:space="preserve"> </w:t>
      </w:r>
    </w:p>
    <w:p w:rsidR="00F6472E" w:rsidRPr="00CA7B6E" w:rsidRDefault="00F6472E" w:rsidP="00CA7B6E">
      <w:pPr>
        <w:shd w:val="clear" w:color="auto" w:fill="FFFFFF"/>
        <w:jc w:val="center"/>
        <w:rPr>
          <w:sz w:val="28"/>
          <w:szCs w:val="28"/>
        </w:rPr>
      </w:pPr>
      <w:r w:rsidRPr="00CA7B6E">
        <w:rPr>
          <w:b/>
          <w:bCs/>
          <w:sz w:val="28"/>
          <w:szCs w:val="28"/>
        </w:rPr>
        <w:t>ЗДВИНСКОГО  РАЙОНА</w:t>
      </w:r>
      <w:r w:rsidRPr="00CA7B6E">
        <w:rPr>
          <w:sz w:val="28"/>
          <w:szCs w:val="28"/>
        </w:rPr>
        <w:t xml:space="preserve"> </w:t>
      </w:r>
      <w:r w:rsidRPr="00CA7B6E">
        <w:rPr>
          <w:b/>
          <w:bCs/>
          <w:sz w:val="28"/>
          <w:szCs w:val="28"/>
        </w:rPr>
        <w:t>НОВОСИБИРСКОЙ  ОБЛАСТИ</w:t>
      </w:r>
      <w:r w:rsidRPr="00CA7B6E">
        <w:rPr>
          <w:sz w:val="28"/>
          <w:szCs w:val="28"/>
        </w:rPr>
        <w:t xml:space="preserve">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sz w:val="28"/>
          <w:szCs w:val="28"/>
        </w:rPr>
        <w:t xml:space="preserve">  </w:t>
      </w:r>
    </w:p>
    <w:p w:rsidR="00F6472E" w:rsidRPr="00CA7B6E" w:rsidRDefault="00F6472E" w:rsidP="00F6472E">
      <w:pPr>
        <w:shd w:val="clear" w:color="auto" w:fill="FFFFFF"/>
        <w:jc w:val="center"/>
        <w:rPr>
          <w:sz w:val="28"/>
          <w:szCs w:val="28"/>
        </w:rPr>
      </w:pPr>
      <w:proofErr w:type="gramStart"/>
      <w:r w:rsidRPr="00CA7B6E">
        <w:rPr>
          <w:b/>
          <w:bCs/>
          <w:sz w:val="28"/>
          <w:szCs w:val="28"/>
        </w:rPr>
        <w:t>П</w:t>
      </w:r>
      <w:proofErr w:type="gramEnd"/>
      <w:r w:rsidRPr="00CA7B6E">
        <w:rPr>
          <w:b/>
          <w:bCs/>
          <w:sz w:val="28"/>
          <w:szCs w:val="28"/>
        </w:rPr>
        <w:t xml:space="preserve"> О С Т А Н О В Л Е Н И Е</w:t>
      </w:r>
      <w:r w:rsidRPr="00CA7B6E">
        <w:rPr>
          <w:sz w:val="28"/>
          <w:szCs w:val="28"/>
        </w:rPr>
        <w:t xml:space="preserve">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b/>
          <w:bCs/>
          <w:sz w:val="28"/>
          <w:szCs w:val="28"/>
        </w:rPr>
        <w:t> </w:t>
      </w:r>
      <w:r w:rsidRPr="00CA7B6E">
        <w:rPr>
          <w:sz w:val="28"/>
          <w:szCs w:val="28"/>
        </w:rPr>
        <w:t xml:space="preserve"> </w:t>
      </w:r>
    </w:p>
    <w:p w:rsidR="00F6472E" w:rsidRPr="00CA7B6E" w:rsidRDefault="007D2A6F" w:rsidP="00CA7B6E">
      <w:pPr>
        <w:shd w:val="clear" w:color="auto" w:fill="FFFFFF"/>
        <w:rPr>
          <w:color w:val="414141"/>
          <w:sz w:val="28"/>
          <w:szCs w:val="28"/>
        </w:rPr>
      </w:pPr>
      <w:r>
        <w:rPr>
          <w:bCs/>
          <w:color w:val="414141"/>
          <w:sz w:val="28"/>
          <w:szCs w:val="28"/>
        </w:rPr>
        <w:t>От 12.01.2022</w:t>
      </w:r>
      <w:r w:rsidR="00CA7B6E" w:rsidRPr="00CA7B6E">
        <w:rPr>
          <w:bCs/>
          <w:color w:val="414141"/>
          <w:sz w:val="28"/>
          <w:szCs w:val="28"/>
        </w:rPr>
        <w:t xml:space="preserve"> года</w:t>
      </w:r>
      <w:r w:rsidR="00F6472E" w:rsidRPr="00CA7B6E">
        <w:rPr>
          <w:b/>
          <w:bCs/>
          <w:color w:val="414141"/>
          <w:sz w:val="28"/>
          <w:szCs w:val="28"/>
        </w:rPr>
        <w:t> </w:t>
      </w:r>
      <w:r w:rsidR="00F6472E" w:rsidRPr="00CA7B6E">
        <w:rPr>
          <w:color w:val="414141"/>
          <w:sz w:val="28"/>
          <w:szCs w:val="28"/>
        </w:rPr>
        <w:t xml:space="preserve"> </w:t>
      </w:r>
      <w:r>
        <w:rPr>
          <w:color w:val="414141"/>
          <w:sz w:val="28"/>
          <w:szCs w:val="28"/>
        </w:rPr>
        <w:t xml:space="preserve">                          № 2</w:t>
      </w:r>
      <w:r w:rsidR="00CA7B6E" w:rsidRPr="00CA7B6E">
        <w:rPr>
          <w:color w:val="414141"/>
          <w:sz w:val="28"/>
          <w:szCs w:val="28"/>
        </w:rPr>
        <w:t xml:space="preserve">-па                          </w:t>
      </w:r>
      <w:proofErr w:type="spellStart"/>
      <w:r w:rsidR="00CA7B6E" w:rsidRPr="00CA7B6E">
        <w:rPr>
          <w:color w:val="414141"/>
          <w:sz w:val="28"/>
          <w:szCs w:val="28"/>
        </w:rPr>
        <w:t>с</w:t>
      </w:r>
      <w:proofErr w:type="gramStart"/>
      <w:r w:rsidR="00CA7B6E" w:rsidRPr="00CA7B6E">
        <w:rPr>
          <w:color w:val="414141"/>
          <w:sz w:val="28"/>
          <w:szCs w:val="28"/>
        </w:rPr>
        <w:t>.С</w:t>
      </w:r>
      <w:proofErr w:type="gramEnd"/>
      <w:r w:rsidR="00CA7B6E" w:rsidRPr="00CA7B6E">
        <w:rPr>
          <w:color w:val="414141"/>
          <w:sz w:val="28"/>
          <w:szCs w:val="28"/>
        </w:rPr>
        <w:t>арыбалык</w:t>
      </w:r>
      <w:proofErr w:type="spellEnd"/>
    </w:p>
    <w:p w:rsidR="00CA7B6E" w:rsidRPr="00CA7B6E" w:rsidRDefault="00CA7B6E" w:rsidP="00CA7B6E">
      <w:pPr>
        <w:shd w:val="clear" w:color="auto" w:fill="FFFFFF"/>
        <w:rPr>
          <w:color w:val="414141"/>
          <w:sz w:val="28"/>
          <w:szCs w:val="28"/>
        </w:rPr>
      </w:pPr>
    </w:p>
    <w:p w:rsidR="00F6472E" w:rsidRPr="00CA7B6E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CA7B6E">
        <w:rPr>
          <w:bCs/>
          <w:sz w:val="28"/>
          <w:szCs w:val="28"/>
        </w:rPr>
        <w:t xml:space="preserve">Об утверждении Программы профилактики нарушений, </w:t>
      </w:r>
    </w:p>
    <w:p w:rsidR="00F6472E" w:rsidRPr="00CA7B6E" w:rsidRDefault="00F6472E" w:rsidP="00F6472E">
      <w:pPr>
        <w:shd w:val="clear" w:color="auto" w:fill="FFFFFF"/>
        <w:jc w:val="center"/>
        <w:rPr>
          <w:sz w:val="28"/>
          <w:szCs w:val="28"/>
        </w:rPr>
      </w:pPr>
      <w:proofErr w:type="gramStart"/>
      <w:r w:rsidRPr="00CA7B6E">
        <w:rPr>
          <w:bCs/>
          <w:sz w:val="28"/>
          <w:szCs w:val="28"/>
        </w:rPr>
        <w:t>осуществляемой</w:t>
      </w:r>
      <w:proofErr w:type="gramEnd"/>
      <w:r w:rsidRPr="00CA7B6E">
        <w:rPr>
          <w:bCs/>
          <w:sz w:val="28"/>
          <w:szCs w:val="28"/>
        </w:rPr>
        <w:t xml:space="preserve"> органом муниципального контроля - </w:t>
      </w:r>
    </w:p>
    <w:p w:rsidR="00F6472E" w:rsidRPr="00CA7B6E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CA7B6E">
        <w:rPr>
          <w:bCs/>
          <w:sz w:val="28"/>
          <w:szCs w:val="28"/>
        </w:rPr>
        <w:t>администрацией Сарыбалыкского сельсовета Здвинского райо</w:t>
      </w:r>
      <w:r w:rsidR="007D2A6F">
        <w:rPr>
          <w:bCs/>
          <w:sz w:val="28"/>
          <w:szCs w:val="28"/>
        </w:rPr>
        <w:t>на Новосибирской области  в 2022</w:t>
      </w:r>
      <w:r w:rsidRPr="00CA7B6E">
        <w:rPr>
          <w:bCs/>
          <w:sz w:val="28"/>
          <w:szCs w:val="28"/>
        </w:rPr>
        <w:t xml:space="preserve"> году</w:t>
      </w:r>
      <w:r w:rsidRPr="00CA7B6E">
        <w:rPr>
          <w:sz w:val="28"/>
          <w:szCs w:val="28"/>
        </w:rPr>
        <w:t xml:space="preserve"> </w:t>
      </w:r>
    </w:p>
    <w:p w:rsidR="00F6472E" w:rsidRPr="00CA7B6E" w:rsidRDefault="00F6472E" w:rsidP="00F6472E">
      <w:pPr>
        <w:shd w:val="clear" w:color="auto" w:fill="FFFFFF"/>
        <w:jc w:val="center"/>
        <w:rPr>
          <w:color w:val="414141"/>
          <w:sz w:val="28"/>
          <w:szCs w:val="28"/>
        </w:rPr>
      </w:pPr>
      <w:r w:rsidRPr="00CA7B6E">
        <w:rPr>
          <w:bCs/>
          <w:color w:val="414141"/>
          <w:sz w:val="28"/>
          <w:szCs w:val="28"/>
        </w:rPr>
        <w:t> </w:t>
      </w:r>
      <w:r w:rsidRPr="00CA7B6E">
        <w:rPr>
          <w:color w:val="414141"/>
          <w:sz w:val="28"/>
          <w:szCs w:val="28"/>
        </w:rPr>
        <w:t xml:space="preserve"> </w:t>
      </w:r>
    </w:p>
    <w:p w:rsidR="00F6472E" w:rsidRPr="00CA7B6E" w:rsidRDefault="00F6472E" w:rsidP="00F6472E">
      <w:pPr>
        <w:shd w:val="clear" w:color="auto" w:fill="FFFFFF"/>
        <w:jc w:val="center"/>
        <w:rPr>
          <w:color w:val="414141"/>
          <w:sz w:val="28"/>
          <w:szCs w:val="28"/>
        </w:rPr>
      </w:pPr>
      <w:r w:rsidRPr="00CA7B6E">
        <w:rPr>
          <w:color w:val="414141"/>
          <w:sz w:val="28"/>
          <w:szCs w:val="28"/>
        </w:rPr>
        <w:t xml:space="preserve">  </w:t>
      </w:r>
    </w:p>
    <w:p w:rsidR="00F6472E" w:rsidRPr="00CA7B6E" w:rsidRDefault="00F6472E" w:rsidP="00F6472E">
      <w:pPr>
        <w:shd w:val="clear" w:color="auto" w:fill="FFFFFF"/>
        <w:jc w:val="both"/>
        <w:rPr>
          <w:sz w:val="28"/>
          <w:szCs w:val="28"/>
        </w:rPr>
      </w:pPr>
      <w:r w:rsidRPr="00CA7B6E">
        <w:rPr>
          <w:color w:val="414141"/>
          <w:sz w:val="28"/>
          <w:szCs w:val="28"/>
        </w:rPr>
        <w:t xml:space="preserve">    </w:t>
      </w:r>
      <w:r w:rsidRPr="00CA7B6E">
        <w:rPr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Сарыбалыкского сельсовета Здвинского района Новосибирской области  </w:t>
      </w:r>
      <w:r w:rsidRPr="00CA7B6E">
        <w:rPr>
          <w:bCs/>
          <w:sz w:val="28"/>
          <w:szCs w:val="28"/>
        </w:rPr>
        <w:t>ПОСТАНОВЛЯЕТ</w:t>
      </w:r>
      <w:r w:rsidRPr="00CA7B6E">
        <w:rPr>
          <w:sz w:val="28"/>
          <w:szCs w:val="28"/>
        </w:rPr>
        <w:t xml:space="preserve">: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sz w:val="28"/>
          <w:szCs w:val="28"/>
        </w:rPr>
        <w:t xml:space="preserve">  </w:t>
      </w:r>
    </w:p>
    <w:p w:rsidR="00F6472E" w:rsidRPr="00CA7B6E" w:rsidRDefault="00F6472E" w:rsidP="00F6472E">
      <w:pPr>
        <w:shd w:val="clear" w:color="auto" w:fill="FFFFFF"/>
        <w:jc w:val="both"/>
        <w:rPr>
          <w:sz w:val="28"/>
          <w:szCs w:val="28"/>
        </w:rPr>
      </w:pPr>
      <w:r w:rsidRPr="00CA7B6E">
        <w:rPr>
          <w:sz w:val="28"/>
          <w:szCs w:val="28"/>
        </w:rPr>
        <w:t>1. Утвердить Программу профилактики нарушений, осуществляемой органом муниципального контроля – администрацией Сарыбалыкского сельсовета Здвинского райо</w:t>
      </w:r>
      <w:r w:rsidR="007D2A6F">
        <w:rPr>
          <w:sz w:val="28"/>
          <w:szCs w:val="28"/>
        </w:rPr>
        <w:t>на Новосибирской области  в 2022</w:t>
      </w:r>
      <w:r w:rsidRPr="00CA7B6E">
        <w:rPr>
          <w:sz w:val="28"/>
          <w:szCs w:val="28"/>
        </w:rPr>
        <w:t xml:space="preserve"> году (прилагается). </w:t>
      </w:r>
    </w:p>
    <w:p w:rsidR="00F6472E" w:rsidRPr="00CA7B6E" w:rsidRDefault="00F6472E" w:rsidP="00F6472E">
      <w:pPr>
        <w:shd w:val="clear" w:color="auto" w:fill="FFFFFF"/>
        <w:jc w:val="both"/>
        <w:rPr>
          <w:sz w:val="28"/>
          <w:szCs w:val="28"/>
        </w:rPr>
      </w:pPr>
      <w:r w:rsidRPr="00CA7B6E">
        <w:rPr>
          <w:sz w:val="28"/>
          <w:szCs w:val="28"/>
        </w:rPr>
        <w:t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осуществляемой органом муниципального контроля – администрацией Сарыбалыкского сельсовета Здвинского района Новосибирской</w:t>
      </w:r>
      <w:r w:rsidR="007D2A6F">
        <w:rPr>
          <w:sz w:val="28"/>
          <w:szCs w:val="28"/>
        </w:rPr>
        <w:t xml:space="preserve"> области  в 2022</w:t>
      </w:r>
      <w:r w:rsidRPr="00CA7B6E">
        <w:rPr>
          <w:sz w:val="28"/>
          <w:szCs w:val="28"/>
        </w:rPr>
        <w:t xml:space="preserve"> году, утвержденной пунктом 1 настоящего постановления.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sz w:val="28"/>
          <w:szCs w:val="28"/>
        </w:rPr>
        <w:t>3. Настоящее постановление</w:t>
      </w:r>
      <w:r w:rsidR="007D2A6F">
        <w:rPr>
          <w:sz w:val="28"/>
          <w:szCs w:val="28"/>
        </w:rPr>
        <w:t xml:space="preserve"> вступает в силу с 1 января 2022</w:t>
      </w:r>
      <w:r w:rsidRPr="00CA7B6E">
        <w:rPr>
          <w:sz w:val="28"/>
          <w:szCs w:val="28"/>
        </w:rPr>
        <w:t xml:space="preserve"> года.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sz w:val="28"/>
          <w:szCs w:val="28"/>
        </w:rPr>
        <w:t xml:space="preserve">4. Контроль исполнения данного постановления оставляю за собой.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sz w:val="28"/>
          <w:szCs w:val="28"/>
        </w:rPr>
        <w:t xml:space="preserve">               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bCs/>
          <w:sz w:val="28"/>
          <w:szCs w:val="28"/>
        </w:rPr>
        <w:t> </w:t>
      </w:r>
      <w:r w:rsidRPr="00CA7B6E">
        <w:rPr>
          <w:sz w:val="28"/>
          <w:szCs w:val="28"/>
        </w:rPr>
        <w:t xml:space="preserve"> </w:t>
      </w:r>
    </w:p>
    <w:p w:rsidR="00F6472E" w:rsidRPr="00CA7B6E" w:rsidRDefault="00F6472E" w:rsidP="00F6472E">
      <w:pPr>
        <w:shd w:val="clear" w:color="auto" w:fill="FFFFFF"/>
        <w:rPr>
          <w:bCs/>
          <w:sz w:val="28"/>
          <w:szCs w:val="28"/>
        </w:rPr>
      </w:pPr>
      <w:r w:rsidRPr="00CA7B6E">
        <w:rPr>
          <w:bCs/>
          <w:sz w:val="28"/>
          <w:szCs w:val="28"/>
        </w:rPr>
        <w:t xml:space="preserve">      Глава Сарыбалыкского сельсовета </w:t>
      </w:r>
    </w:p>
    <w:p w:rsidR="00F6472E" w:rsidRPr="00CA7B6E" w:rsidRDefault="00F6472E" w:rsidP="00F6472E">
      <w:pPr>
        <w:shd w:val="clear" w:color="auto" w:fill="FFFFFF"/>
        <w:rPr>
          <w:bCs/>
          <w:sz w:val="28"/>
          <w:szCs w:val="28"/>
        </w:rPr>
      </w:pPr>
      <w:r w:rsidRPr="00CA7B6E">
        <w:rPr>
          <w:bCs/>
          <w:sz w:val="28"/>
          <w:szCs w:val="28"/>
        </w:rPr>
        <w:t xml:space="preserve">      Здвинского района 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bCs/>
          <w:sz w:val="28"/>
          <w:szCs w:val="28"/>
        </w:rPr>
        <w:t xml:space="preserve">      Новосибирской области:                               </w:t>
      </w:r>
      <w:r w:rsidR="008B3B16">
        <w:rPr>
          <w:bCs/>
          <w:sz w:val="28"/>
          <w:szCs w:val="28"/>
        </w:rPr>
        <w:t xml:space="preserve">                        Д.А.Канев</w:t>
      </w:r>
    </w:p>
    <w:p w:rsidR="00F6472E" w:rsidRPr="00CA7B6E" w:rsidRDefault="00F6472E" w:rsidP="00F6472E">
      <w:pPr>
        <w:shd w:val="clear" w:color="auto" w:fill="FFFFFF"/>
        <w:rPr>
          <w:sz w:val="28"/>
          <w:szCs w:val="28"/>
        </w:rPr>
      </w:pPr>
      <w:r w:rsidRPr="00CA7B6E">
        <w:rPr>
          <w:sz w:val="28"/>
          <w:szCs w:val="28"/>
        </w:rPr>
        <w:t xml:space="preserve">    </w:t>
      </w:r>
    </w:p>
    <w:p w:rsidR="00F6472E" w:rsidRPr="00CA7B6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Pr="00CA7B6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Pr="00CA7B6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Pr="00CA7B6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Pr="00CA7B6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Pr="00CA7B6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Default="00F6472E" w:rsidP="00F6472E">
      <w:pPr>
        <w:shd w:val="clear" w:color="auto" w:fill="FFFFFF"/>
        <w:jc w:val="right"/>
        <w:rPr>
          <w:sz w:val="28"/>
          <w:szCs w:val="28"/>
        </w:rPr>
      </w:pPr>
    </w:p>
    <w:p w:rsidR="00F6472E" w:rsidRPr="004A33E2" w:rsidRDefault="00F6472E" w:rsidP="00F6472E">
      <w:pPr>
        <w:shd w:val="clear" w:color="auto" w:fill="FFFFFF"/>
        <w:jc w:val="right"/>
        <w:rPr>
          <w:sz w:val="28"/>
          <w:szCs w:val="28"/>
        </w:rPr>
      </w:pPr>
      <w:r w:rsidRPr="004A33E2">
        <w:rPr>
          <w:sz w:val="28"/>
          <w:szCs w:val="28"/>
        </w:rPr>
        <w:t xml:space="preserve">Приложение к постановлению администрации  </w:t>
      </w:r>
    </w:p>
    <w:p w:rsidR="00F6472E" w:rsidRDefault="00F6472E" w:rsidP="00F6472E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Сарыбалыкского сельсовета </w:t>
      </w:r>
    </w:p>
    <w:p w:rsidR="00F6472E" w:rsidRDefault="00F6472E" w:rsidP="00F6472E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Здвинского района </w:t>
      </w:r>
    </w:p>
    <w:p w:rsidR="00F6472E" w:rsidRDefault="00F6472E" w:rsidP="00F6472E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4A33E2">
        <w:rPr>
          <w:sz w:val="28"/>
          <w:szCs w:val="28"/>
        </w:rPr>
        <w:t xml:space="preserve"> </w:t>
      </w:r>
    </w:p>
    <w:p w:rsidR="00F6472E" w:rsidRPr="004A33E2" w:rsidRDefault="007D2A6F" w:rsidP="00F6472E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от 12.01.2022 № 2</w:t>
      </w:r>
      <w:r w:rsidR="00F6472E">
        <w:rPr>
          <w:sz w:val="28"/>
          <w:szCs w:val="28"/>
        </w:rPr>
        <w:t xml:space="preserve">-па </w:t>
      </w:r>
      <w:r w:rsidR="00F6472E" w:rsidRPr="004A33E2">
        <w:rPr>
          <w:sz w:val="28"/>
          <w:szCs w:val="28"/>
        </w:rPr>
        <w:t xml:space="preserve"> </w:t>
      </w:r>
    </w:p>
    <w:p w:rsidR="00F6472E" w:rsidRPr="004A33E2" w:rsidRDefault="00F6472E" w:rsidP="00F6472E">
      <w:pPr>
        <w:shd w:val="clear" w:color="auto" w:fill="FFFFFF"/>
        <w:rPr>
          <w:sz w:val="28"/>
          <w:szCs w:val="28"/>
        </w:rPr>
      </w:pPr>
      <w:r w:rsidRPr="004A33E2">
        <w:rPr>
          <w:sz w:val="28"/>
          <w:szCs w:val="28"/>
        </w:rPr>
        <w:t xml:space="preserve">    </w:t>
      </w: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sz w:val="28"/>
          <w:szCs w:val="28"/>
        </w:rPr>
        <w:t xml:space="preserve">П Р О Г Р А М </w:t>
      </w:r>
      <w:proofErr w:type="spellStart"/>
      <w:proofErr w:type="gramStart"/>
      <w:r w:rsidRPr="004A33E2">
        <w:rPr>
          <w:sz w:val="28"/>
          <w:szCs w:val="28"/>
        </w:rPr>
        <w:t>М</w:t>
      </w:r>
      <w:proofErr w:type="spellEnd"/>
      <w:proofErr w:type="gramEnd"/>
      <w:r w:rsidRPr="004A33E2">
        <w:rPr>
          <w:sz w:val="28"/>
          <w:szCs w:val="28"/>
        </w:rPr>
        <w:t xml:space="preserve"> А </w:t>
      </w: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sz w:val="28"/>
          <w:szCs w:val="28"/>
        </w:rPr>
        <w:t xml:space="preserve">профилактики нарушений, осуществляемой </w:t>
      </w: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sz w:val="28"/>
          <w:szCs w:val="28"/>
        </w:rPr>
        <w:t xml:space="preserve">органом муниципального контроля - администрацией </w:t>
      </w:r>
    </w:p>
    <w:p w:rsidR="00F6472E" w:rsidRDefault="00F6472E" w:rsidP="00F6472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Сарыбалыкского сельсовета Здвинского района Новосибирской области  </w:t>
      </w:r>
    </w:p>
    <w:p w:rsidR="00F6472E" w:rsidRPr="004A33E2" w:rsidRDefault="007D2A6F" w:rsidP="00F6472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в 2022</w:t>
      </w:r>
      <w:r w:rsidR="00F6472E" w:rsidRPr="004A33E2">
        <w:rPr>
          <w:sz w:val="28"/>
          <w:szCs w:val="28"/>
        </w:rPr>
        <w:t xml:space="preserve"> году </w:t>
      </w: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bCs/>
          <w:sz w:val="28"/>
          <w:szCs w:val="28"/>
        </w:rPr>
        <w:t>Раздел I. Виды муниципального контроля</w:t>
      </w:r>
      <w:r w:rsidRPr="004A33E2">
        <w:rPr>
          <w:sz w:val="28"/>
          <w:szCs w:val="28"/>
        </w:rPr>
        <w:t xml:space="preserve"> </w:t>
      </w: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sz w:val="28"/>
          <w:szCs w:val="28"/>
        </w:rPr>
        <w:t xml:space="preserve">  </w:t>
      </w:r>
    </w:p>
    <w:tbl>
      <w:tblPr>
        <w:tblW w:w="0" w:type="auto"/>
        <w:tblInd w:w="-11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4"/>
        <w:gridCol w:w="5232"/>
        <w:gridCol w:w="4133"/>
      </w:tblGrid>
      <w:tr w:rsidR="00F6472E" w:rsidRPr="004A33E2" w:rsidTr="009261FD"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№</w:t>
            </w:r>
            <w:r w:rsidRPr="004A33E2">
              <w:rPr>
                <w:sz w:val="28"/>
                <w:szCs w:val="28"/>
              </w:rPr>
              <w:t xml:space="preserve"> </w:t>
            </w: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A33E2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4A33E2">
              <w:rPr>
                <w:bCs/>
                <w:sz w:val="28"/>
                <w:szCs w:val="28"/>
              </w:rPr>
              <w:t>/</w:t>
            </w:r>
            <w:proofErr w:type="spellStart"/>
            <w:r w:rsidRPr="004A33E2">
              <w:rPr>
                <w:bCs/>
                <w:sz w:val="28"/>
                <w:szCs w:val="28"/>
              </w:rPr>
              <w:t>п</w:t>
            </w:r>
            <w:proofErr w:type="spellEnd"/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3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 xml:space="preserve">Наименование </w:t>
            </w: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вида муниципального контроля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33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1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3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2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3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523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>Муниципальный</w:t>
            </w:r>
            <w:r>
              <w:rPr>
                <w:sz w:val="28"/>
                <w:szCs w:val="28"/>
              </w:rPr>
              <w:t xml:space="preserve"> жилищный </w:t>
            </w:r>
            <w:r w:rsidRPr="004A33E2">
              <w:rPr>
                <w:sz w:val="28"/>
                <w:szCs w:val="28"/>
              </w:rPr>
              <w:t xml:space="preserve"> контроль </w:t>
            </w:r>
            <w:r>
              <w:rPr>
                <w:sz w:val="28"/>
                <w:szCs w:val="28"/>
              </w:rPr>
              <w:t xml:space="preserve">на территории Сарыбалыкского сельсовета Здвинского района Новосибирской области </w:t>
            </w:r>
          </w:p>
        </w:tc>
        <w:tc>
          <w:tcPr>
            <w:tcW w:w="41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администрации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Default="00F6472E" w:rsidP="009261FD">
            <w:pPr>
              <w:jc w:val="center"/>
              <w:rPr>
                <w:sz w:val="28"/>
                <w:szCs w:val="28"/>
              </w:rPr>
            </w:pPr>
          </w:p>
          <w:p w:rsidR="00F6472E" w:rsidRDefault="00F6472E" w:rsidP="009261FD">
            <w:pPr>
              <w:jc w:val="center"/>
              <w:rPr>
                <w:sz w:val="28"/>
                <w:szCs w:val="28"/>
              </w:rPr>
            </w:pPr>
          </w:p>
          <w:p w:rsidR="00F6472E" w:rsidRDefault="00F6472E" w:rsidP="009261FD">
            <w:pPr>
              <w:jc w:val="center"/>
              <w:rPr>
                <w:sz w:val="28"/>
                <w:szCs w:val="28"/>
              </w:rPr>
            </w:pP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523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>Муниципальный</w:t>
            </w:r>
            <w:r>
              <w:rPr>
                <w:sz w:val="28"/>
                <w:szCs w:val="28"/>
              </w:rPr>
              <w:t xml:space="preserve"> земельный</w:t>
            </w:r>
            <w:r w:rsidRPr="004A33E2">
              <w:rPr>
                <w:sz w:val="28"/>
                <w:szCs w:val="28"/>
              </w:rPr>
              <w:t xml:space="preserve"> контроль </w:t>
            </w:r>
            <w:r>
              <w:rPr>
                <w:sz w:val="28"/>
                <w:szCs w:val="28"/>
              </w:rPr>
              <w:t>на территории Сарыбалыкского сельсовета Здвинского района Новосибирской области</w:t>
            </w:r>
          </w:p>
        </w:tc>
        <w:tc>
          <w:tcPr>
            <w:tcW w:w="41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Default="00F6472E" w:rsidP="009261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администрации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A33E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23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Муниципальный </w:t>
            </w:r>
            <w:proofErr w:type="gramStart"/>
            <w:r w:rsidRPr="004A33E2">
              <w:rPr>
                <w:sz w:val="28"/>
                <w:szCs w:val="28"/>
              </w:rPr>
              <w:t>контроль за</w:t>
            </w:r>
            <w:proofErr w:type="gramEnd"/>
            <w:r w:rsidRPr="004A33E2">
              <w:rPr>
                <w:sz w:val="28"/>
                <w:szCs w:val="28"/>
              </w:rPr>
              <w:t xml:space="preserve"> обеспечением сохранности автомобильных дорог местного значения на территории </w:t>
            </w:r>
            <w:r>
              <w:rPr>
                <w:sz w:val="28"/>
                <w:szCs w:val="28"/>
              </w:rPr>
              <w:t xml:space="preserve">Сарыбалыкского сельсовета Здвинского района Новосибирской области </w:t>
            </w:r>
          </w:p>
        </w:tc>
        <w:tc>
          <w:tcPr>
            <w:tcW w:w="413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администрации 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</w:tr>
    </w:tbl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sz w:val="28"/>
          <w:szCs w:val="28"/>
        </w:rPr>
        <w:t xml:space="preserve">  </w:t>
      </w: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8B3B16" w:rsidRDefault="008B3B16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8B3B16" w:rsidRDefault="008B3B16" w:rsidP="00F6472E">
      <w:pPr>
        <w:shd w:val="clear" w:color="auto" w:fill="FFFFFF"/>
        <w:jc w:val="center"/>
        <w:rPr>
          <w:bCs/>
          <w:sz w:val="28"/>
          <w:szCs w:val="28"/>
        </w:rPr>
      </w:pP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bCs/>
          <w:sz w:val="28"/>
          <w:szCs w:val="28"/>
        </w:rPr>
        <w:lastRenderedPageBreak/>
        <w:t>Раздел II. Мероприятия по профилактике нарушений,</w:t>
      </w:r>
      <w:r w:rsidRPr="004A33E2">
        <w:rPr>
          <w:sz w:val="28"/>
          <w:szCs w:val="28"/>
        </w:rPr>
        <w:t xml:space="preserve"> </w:t>
      </w:r>
    </w:p>
    <w:p w:rsidR="00F6472E" w:rsidRDefault="00F6472E" w:rsidP="00F6472E">
      <w:pPr>
        <w:shd w:val="clear" w:color="auto" w:fill="FFFFFF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реализуемые</w:t>
      </w:r>
      <w:proofErr w:type="gramEnd"/>
      <w:r>
        <w:rPr>
          <w:bCs/>
          <w:sz w:val="28"/>
          <w:szCs w:val="28"/>
        </w:rPr>
        <w:t xml:space="preserve"> администрацией Сарыбалыкского сельсовета </w:t>
      </w: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Здвинского района Новосибирской области</w:t>
      </w:r>
    </w:p>
    <w:p w:rsidR="00F6472E" w:rsidRPr="004A33E2" w:rsidRDefault="00F6472E" w:rsidP="00F6472E">
      <w:pPr>
        <w:shd w:val="clear" w:color="auto" w:fill="FFFFFF"/>
        <w:jc w:val="center"/>
        <w:rPr>
          <w:sz w:val="28"/>
          <w:szCs w:val="28"/>
        </w:rPr>
      </w:pPr>
      <w:r w:rsidRPr="004A33E2">
        <w:rPr>
          <w:sz w:val="28"/>
          <w:szCs w:val="28"/>
        </w:rPr>
        <w:t xml:space="preserve">  </w:t>
      </w:r>
    </w:p>
    <w:tbl>
      <w:tblPr>
        <w:tblW w:w="0" w:type="auto"/>
        <w:tblInd w:w="-11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4"/>
        <w:gridCol w:w="4925"/>
        <w:gridCol w:w="2004"/>
        <w:gridCol w:w="2436"/>
      </w:tblGrid>
      <w:tr w:rsidR="00F6472E" w:rsidRPr="004A33E2" w:rsidTr="009261FD"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A33E2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4A33E2">
              <w:rPr>
                <w:bCs/>
                <w:sz w:val="28"/>
                <w:szCs w:val="28"/>
              </w:rPr>
              <w:t>/</w:t>
            </w:r>
            <w:proofErr w:type="spellStart"/>
            <w:r w:rsidRPr="004A33E2">
              <w:rPr>
                <w:bCs/>
                <w:sz w:val="28"/>
                <w:szCs w:val="28"/>
              </w:rPr>
              <w:t>п</w:t>
            </w:r>
            <w:proofErr w:type="spellEnd"/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5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 xml:space="preserve">Наименование </w:t>
            </w: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мероприятия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4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Срок реализации мероприятия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Ответственный исполнитель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1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2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3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bCs/>
                <w:sz w:val="28"/>
                <w:szCs w:val="28"/>
              </w:rPr>
              <w:t>4</w:t>
            </w:r>
            <w:r w:rsidRPr="004A33E2">
              <w:rPr>
                <w:sz w:val="28"/>
                <w:szCs w:val="28"/>
              </w:rPr>
              <w:t xml:space="preserve">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9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Размещение на официальном сайте администрации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</w:t>
            </w:r>
          </w:p>
        </w:tc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I квартал 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должностные лица, уполномоченные </w:t>
            </w: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на осуществление муниципального контроля в соответствующей сфере деятельности, указанные в разделе I настоящей Программы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 </w:t>
            </w:r>
          </w:p>
          <w:p w:rsidR="00F6472E" w:rsidRPr="004A33E2" w:rsidRDefault="00F6472E" w:rsidP="009261FD">
            <w:pPr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</w:t>
            </w:r>
          </w:p>
        </w:tc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В течение года (по мере необходимости) 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должностные лица, уполномоченные </w:t>
            </w: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на осуществление муниципального контроля в соответствующей сфере деятельности, указанные в разделе I настоящей Программы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9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rPr>
                <w:sz w:val="28"/>
                <w:szCs w:val="28"/>
              </w:rPr>
            </w:pPr>
            <w:proofErr w:type="gramStart"/>
            <w:r w:rsidRPr="004A33E2">
              <w:rPr>
                <w:sz w:val="28"/>
                <w:szCs w:val="28"/>
              </w:rPr>
              <w:t xml:space="preserve">Обеспечение регулярного (не реже </w:t>
            </w:r>
            <w:r w:rsidRPr="004A33E2">
              <w:rPr>
                <w:sz w:val="28"/>
                <w:szCs w:val="28"/>
              </w:rPr>
              <w:lastRenderedPageBreak/>
              <w:t xml:space="preserve">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</w:t>
            </w:r>
            <w:proofErr w:type="gramEnd"/>
          </w:p>
        </w:tc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lastRenderedPageBreak/>
              <w:t xml:space="preserve">IV квартал 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должностные лица, </w:t>
            </w:r>
            <w:r w:rsidRPr="004A33E2">
              <w:rPr>
                <w:sz w:val="28"/>
                <w:szCs w:val="28"/>
              </w:rPr>
              <w:lastRenderedPageBreak/>
              <w:t xml:space="preserve">уполномоченные </w:t>
            </w: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на осуществление муниципального контроля в соответствующей сфере деятельности, указанные в разделе I настоящей Программы </w:t>
            </w:r>
          </w:p>
        </w:tc>
      </w:tr>
      <w:tr w:rsidR="00F6472E" w:rsidRPr="004A33E2" w:rsidTr="009261FD">
        <w:tc>
          <w:tcPr>
            <w:tcW w:w="113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49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both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>Выдача предостереж</w:t>
            </w:r>
            <w:r>
              <w:rPr>
                <w:sz w:val="28"/>
                <w:szCs w:val="28"/>
              </w:rPr>
              <w:t xml:space="preserve">ений о недопустимости нарушения </w:t>
            </w:r>
            <w:r w:rsidRPr="004A33E2">
              <w:rPr>
                <w:sz w:val="28"/>
                <w:szCs w:val="28"/>
              </w:rPr>
              <w:t xml:space="preserve">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 </w:t>
            </w:r>
          </w:p>
        </w:tc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В течение года (по мере необходимости) </w:t>
            </w:r>
          </w:p>
        </w:tc>
        <w:tc>
          <w:tcPr>
            <w:tcW w:w="24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должностные лица, уполномоченные </w:t>
            </w:r>
          </w:p>
          <w:p w:rsidR="00F6472E" w:rsidRPr="004A33E2" w:rsidRDefault="00F6472E" w:rsidP="009261FD">
            <w:pPr>
              <w:jc w:val="center"/>
              <w:rPr>
                <w:sz w:val="28"/>
                <w:szCs w:val="28"/>
              </w:rPr>
            </w:pPr>
            <w:r w:rsidRPr="004A33E2">
              <w:rPr>
                <w:sz w:val="28"/>
                <w:szCs w:val="28"/>
              </w:rPr>
              <w:t xml:space="preserve">на осуществление муниципального контроля в соответствующей сфере деятельности, указанные в разделе I настоящей Программы </w:t>
            </w:r>
          </w:p>
        </w:tc>
      </w:tr>
    </w:tbl>
    <w:p w:rsidR="00F6472E" w:rsidRPr="004A33E2" w:rsidRDefault="00F6472E" w:rsidP="00F6472E">
      <w:pPr>
        <w:jc w:val="both"/>
        <w:rPr>
          <w:sz w:val="28"/>
          <w:szCs w:val="28"/>
        </w:rPr>
      </w:pPr>
    </w:p>
    <w:p w:rsidR="00C1422B" w:rsidRDefault="00C1422B"/>
    <w:sectPr w:rsidR="00C1422B" w:rsidSect="00B0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72E"/>
    <w:rsid w:val="003D3500"/>
    <w:rsid w:val="00671FC7"/>
    <w:rsid w:val="007D2A6F"/>
    <w:rsid w:val="008B3B16"/>
    <w:rsid w:val="00A6046F"/>
    <w:rsid w:val="00B034B9"/>
    <w:rsid w:val="00C1422B"/>
    <w:rsid w:val="00CA7B6E"/>
    <w:rsid w:val="00D74F1D"/>
    <w:rsid w:val="00F6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472E"/>
    <w:pPr>
      <w:jc w:val="center"/>
    </w:pPr>
  </w:style>
  <w:style w:type="character" w:customStyle="1" w:styleId="a4">
    <w:name w:val="Основной текст Знак"/>
    <w:basedOn w:val="a0"/>
    <w:link w:val="a3"/>
    <w:rsid w:val="00F647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Сарыбалыкский сельсовет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TrofimovaOM</cp:lastModifiedBy>
  <cp:revision>2</cp:revision>
  <cp:lastPrinted>2022-01-12T08:04:00Z</cp:lastPrinted>
  <dcterms:created xsi:type="dcterms:W3CDTF">2022-01-12T08:06:00Z</dcterms:created>
  <dcterms:modified xsi:type="dcterms:W3CDTF">2022-01-12T08:06:00Z</dcterms:modified>
</cp:coreProperties>
</file>