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АДМИНИСТРАЦИЯ </w:t>
      </w:r>
      <w:r>
        <w:rPr>
          <w:b/>
          <w:color w:val="000000"/>
          <w:sz w:val="28"/>
          <w:szCs w:val="28"/>
          <w:lang w:val="ru-RU"/>
        </w:rPr>
        <w:t>САРЫБАЛЫКСКОГО</w:t>
      </w:r>
      <w:r>
        <w:rPr>
          <w:b/>
          <w:color w:val="000000"/>
          <w:sz w:val="28"/>
          <w:szCs w:val="28"/>
        </w:rPr>
        <w:t xml:space="preserve"> СЕЛЬСОВЕТА</w:t>
      </w: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ru-RU"/>
        </w:rPr>
        <w:t>ЗДВИНСКОГО</w:t>
      </w:r>
      <w:r>
        <w:rPr>
          <w:b/>
          <w:bCs/>
          <w:color w:val="000000"/>
          <w:sz w:val="28"/>
          <w:szCs w:val="28"/>
        </w:rPr>
        <w:t xml:space="preserve"> РАЙОНА НОВОСИБИРСКОЙ ОБЛАСТИ</w:t>
      </w:r>
    </w:p>
    <w:p>
      <w:pPr>
        <w:jc w:val="center"/>
        <w:rPr>
          <w:b/>
          <w:color w:val="000000"/>
          <w:sz w:val="28"/>
          <w:szCs w:val="28"/>
        </w:rPr>
      </w:pPr>
    </w:p>
    <w:p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ПОСТАНОВЛЕНИЕ</w:t>
      </w:r>
    </w:p>
    <w:p>
      <w:pPr>
        <w:jc w:val="center"/>
        <w:rPr>
          <w:b/>
          <w:color w:val="000000"/>
          <w:sz w:val="28"/>
          <w:szCs w:val="28"/>
        </w:rPr>
      </w:pPr>
    </w:p>
    <w:p>
      <w:pPr>
        <w:spacing w:after="200" w:line="276" w:lineRule="auto"/>
        <w:jc w:val="both"/>
        <w:rPr>
          <w:rFonts w:hint="default"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>
        <w:rPr>
          <w:rFonts w:hint="default" w:eastAsia="Calibri"/>
          <w:sz w:val="28"/>
          <w:szCs w:val="28"/>
          <w:lang w:val="ru-RU" w:eastAsia="en-US"/>
        </w:rPr>
        <w:t>2</w:t>
      </w:r>
      <w:r>
        <w:rPr>
          <w:rFonts w:eastAsia="Calibri"/>
          <w:sz w:val="28"/>
          <w:szCs w:val="28"/>
          <w:lang w:eastAsia="en-US"/>
        </w:rPr>
        <w:t>.</w:t>
      </w:r>
      <w:r>
        <w:rPr>
          <w:rFonts w:hint="default" w:eastAsia="Calibri"/>
          <w:sz w:val="28"/>
          <w:szCs w:val="28"/>
          <w:lang w:val="ru-RU" w:eastAsia="en-US"/>
        </w:rPr>
        <w:t>07</w:t>
      </w:r>
      <w:r>
        <w:rPr>
          <w:rFonts w:eastAsia="Calibri"/>
          <w:sz w:val="28"/>
          <w:szCs w:val="28"/>
          <w:lang w:eastAsia="en-US"/>
        </w:rPr>
        <w:t>.202</w:t>
      </w:r>
      <w:r>
        <w:rPr>
          <w:rFonts w:hint="default" w:eastAsia="Calibri"/>
          <w:sz w:val="28"/>
          <w:szCs w:val="28"/>
          <w:lang w:val="ru-RU" w:eastAsia="en-US"/>
        </w:rPr>
        <w:t xml:space="preserve">3 </w:t>
      </w:r>
      <w:r>
        <w:rPr>
          <w:rFonts w:eastAsia="Calibri"/>
          <w:sz w:val="28"/>
          <w:szCs w:val="28"/>
          <w:lang w:eastAsia="en-US"/>
        </w:rPr>
        <w:t xml:space="preserve">г.                                  </w:t>
      </w:r>
      <w:r>
        <w:rPr>
          <w:rFonts w:hint="default"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№</w:t>
      </w:r>
      <w:r>
        <w:rPr>
          <w:rFonts w:hint="default" w:eastAsia="Calibri"/>
          <w:sz w:val="28"/>
          <w:szCs w:val="28"/>
          <w:lang w:val="ru-RU" w:eastAsia="en-US"/>
        </w:rPr>
        <w:t xml:space="preserve"> 47 - па                               С.Сарыбалык</w:t>
      </w:r>
    </w:p>
    <w:p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муниципальной Программы «Военно-патриотическое воспитание несовершеннолетних и молодежи </w:t>
      </w:r>
      <w:r>
        <w:rPr>
          <w:sz w:val="28"/>
          <w:szCs w:val="28"/>
          <w:lang w:val="ru-RU"/>
        </w:rPr>
        <w:t>Сарыбалыкского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сельсовета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на 2023 – 2025 годы»</w:t>
      </w:r>
    </w:p>
    <w:p>
      <w:pPr>
        <w:spacing w:after="200"/>
        <w:contextualSpacing/>
        <w:rPr>
          <w:rFonts w:eastAsia="Calibri"/>
          <w:b/>
          <w:sz w:val="28"/>
          <w:szCs w:val="28"/>
          <w:lang w:eastAsia="en-US"/>
        </w:rPr>
      </w:pP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Федерального закона от 28.03.1998 №53-ФЗ «О воинской обязанности и военной службе»</w:t>
      </w:r>
    </w:p>
    <w:p>
      <w:pPr>
        <w:ind w:firstLine="708"/>
        <w:jc w:val="both"/>
        <w:rPr>
          <w:sz w:val="28"/>
          <w:szCs w:val="28"/>
        </w:rPr>
      </w:pPr>
    </w:p>
    <w:p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ПОСТАНОВЛЯЮ: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1.Утвердить муниципальную программу «Военно-патриотическое воспитание несовершеннолетних и молодежи </w:t>
      </w:r>
      <w:r>
        <w:rPr>
          <w:sz w:val="28"/>
          <w:szCs w:val="28"/>
          <w:lang w:val="ru-RU"/>
        </w:rPr>
        <w:t>Сарыбалыкского</w:t>
      </w:r>
      <w:r>
        <w:rPr>
          <w:sz w:val="28"/>
          <w:szCs w:val="28"/>
        </w:rPr>
        <w:t xml:space="preserve"> сельсовета на 2023– 2025 годы» (приложение).</w:t>
      </w:r>
    </w:p>
    <w:p>
      <w:pPr>
        <w:pStyle w:val="7"/>
        <w:shd w:val="clear" w:color="auto" w:fill="auto"/>
        <w:tabs>
          <w:tab w:val="left" w:pos="1440"/>
        </w:tabs>
        <w:spacing w:before="0" w:after="0" w:line="322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Calibri" w:cs="Times New Roman"/>
        </w:rPr>
        <w:t xml:space="preserve">      2.</w:t>
      </w:r>
      <w:r>
        <w:rPr>
          <w:rFonts w:ascii="Times New Roman" w:hAnsi="Times New Roman" w:cs="Times New Roman"/>
        </w:rPr>
        <w:t xml:space="preserve">Опубликовать настоящее постановление в  </w:t>
      </w:r>
      <w:r>
        <w:rPr>
          <w:rFonts w:ascii="Times New Roman" w:hAnsi="Times New Roman" w:cs="Times New Roman"/>
          <w:lang w:val="ru-RU"/>
        </w:rPr>
        <w:t>периодическом</w:t>
      </w:r>
      <w:r>
        <w:rPr>
          <w:rFonts w:hint="default" w:ascii="Times New Roman" w:hAnsi="Times New Roman" w:cs="Times New Roman"/>
          <w:lang w:val="ru-RU"/>
        </w:rPr>
        <w:t xml:space="preserve"> печатном издании </w:t>
      </w:r>
      <w:r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  <w:lang w:val="ru-RU"/>
        </w:rPr>
        <w:t>Вестник</w:t>
      </w:r>
      <w:r>
        <w:rPr>
          <w:rFonts w:hint="default" w:ascii="Times New Roman" w:hAnsi="Times New Roman" w:cs="Times New Roman"/>
          <w:lang w:val="ru-RU"/>
        </w:rPr>
        <w:t xml:space="preserve"> Сарыбалыкского сельсовета</w:t>
      </w:r>
      <w:r>
        <w:rPr>
          <w:rFonts w:ascii="Times New Roman" w:hAnsi="Times New Roman" w:cs="Times New Roman"/>
        </w:rPr>
        <w:t xml:space="preserve">» и разместить на официальном сайте администрации </w:t>
      </w:r>
      <w:r>
        <w:rPr>
          <w:rFonts w:ascii="Times New Roman" w:hAnsi="Times New Roman" w:cs="Times New Roman"/>
          <w:lang w:val="ru-RU"/>
        </w:rPr>
        <w:t>Сарыбалыкского</w:t>
      </w:r>
      <w:r>
        <w:rPr>
          <w:rFonts w:ascii="Times New Roman" w:hAnsi="Times New Roman" w:cs="Times New Roman"/>
        </w:rPr>
        <w:t xml:space="preserve"> сельсовета в сети «Интернет».        </w:t>
      </w:r>
    </w:p>
    <w:p>
      <w:pPr>
        <w:pStyle w:val="7"/>
        <w:shd w:val="clear" w:color="auto" w:fill="auto"/>
        <w:tabs>
          <w:tab w:val="left" w:pos="1440"/>
        </w:tabs>
        <w:spacing w:before="0" w:after="0" w:line="322" w:lineRule="exact"/>
        <w:jc w:val="both"/>
        <w:rPr>
          <w:rFonts w:hint="default" w:ascii="Times New Roman" w:hAnsi="Times New Roman" w:cs="Times New Roman"/>
          <w:color w:val="000000"/>
          <w:lang w:val="ru-RU" w:bidi="ru-RU"/>
        </w:rPr>
      </w:pPr>
      <w:r>
        <w:rPr>
          <w:rFonts w:ascii="Times New Roman" w:hAnsi="Times New Roman" w:cs="Times New Roman"/>
        </w:rPr>
        <w:t xml:space="preserve">     3.Контроль за исполнением настоящего постановления </w:t>
      </w:r>
      <w:r>
        <w:rPr>
          <w:rFonts w:ascii="Times New Roman" w:hAnsi="Times New Roman" w:cs="Times New Roman"/>
          <w:lang w:val="ru-RU"/>
        </w:rPr>
        <w:t>оставляю</w:t>
      </w:r>
      <w:r>
        <w:rPr>
          <w:rFonts w:hint="default" w:ascii="Times New Roman" w:hAnsi="Times New Roman" w:cs="Times New Roman"/>
          <w:lang w:val="ru-RU"/>
        </w:rPr>
        <w:t xml:space="preserve"> за собой.</w:t>
      </w:r>
    </w:p>
    <w:p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     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  <w:lang w:val="ru-RU"/>
        </w:rPr>
        <w:t>Сарыбалыкского</w:t>
      </w:r>
      <w:r>
        <w:rPr>
          <w:rFonts w:hint="default"/>
          <w:sz w:val="28"/>
          <w:szCs w:val="28"/>
          <w:lang w:val="ru-RU"/>
        </w:rPr>
        <w:t xml:space="preserve"> сельсовета</w:t>
      </w:r>
    </w:p>
    <w:p>
      <w:pPr>
        <w:jc w:val="both"/>
      </w:pPr>
      <w:r>
        <w:rPr>
          <w:rFonts w:hint="default"/>
          <w:sz w:val="28"/>
          <w:szCs w:val="28"/>
          <w:lang w:val="ru-RU"/>
        </w:rPr>
        <w:t>Здвинского района Новосибирской области</w:t>
      </w: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ru-RU"/>
        </w:rPr>
        <w:t xml:space="preserve">                          Д.А.Канев</w:t>
      </w:r>
      <w:r>
        <w:rPr>
          <w:sz w:val="28"/>
          <w:szCs w:val="28"/>
        </w:rPr>
        <w:t xml:space="preserve">                                               </w:t>
      </w:r>
    </w:p>
    <w:p>
      <w:pPr>
        <w:spacing w:after="200"/>
        <w:contextualSpacing/>
        <w:jc w:val="both"/>
        <w:rPr>
          <w:rFonts w:eastAsia="Calibri"/>
          <w:lang w:eastAsia="en-US"/>
        </w:rPr>
      </w:pPr>
    </w:p>
    <w:p>
      <w:pPr>
        <w:spacing w:after="200"/>
        <w:contextualSpacing/>
        <w:jc w:val="both"/>
        <w:rPr>
          <w:rFonts w:eastAsia="Calibri"/>
          <w:lang w:eastAsia="en-US"/>
        </w:rPr>
      </w:pPr>
    </w:p>
    <w:p>
      <w:pPr>
        <w:spacing w:after="200"/>
        <w:contextualSpacing/>
        <w:jc w:val="both"/>
        <w:rPr>
          <w:rFonts w:eastAsia="Calibri"/>
          <w:lang w:eastAsia="en-US"/>
        </w:rPr>
      </w:pPr>
    </w:p>
    <w:p>
      <w:pPr>
        <w:spacing w:after="200"/>
        <w:contextualSpacing/>
        <w:jc w:val="both"/>
        <w:rPr>
          <w:rFonts w:eastAsia="Calibri"/>
          <w:lang w:eastAsia="en-US"/>
        </w:rPr>
      </w:pPr>
    </w:p>
    <w:p>
      <w:pPr>
        <w:spacing w:after="200"/>
        <w:contextualSpacing/>
        <w:jc w:val="both"/>
        <w:rPr>
          <w:rFonts w:eastAsia="Calibri"/>
          <w:lang w:eastAsia="en-US"/>
        </w:rPr>
      </w:pPr>
    </w:p>
    <w:p>
      <w:pPr>
        <w:spacing w:after="200"/>
        <w:contextualSpacing/>
        <w:jc w:val="both"/>
        <w:rPr>
          <w:rFonts w:eastAsia="Calibri"/>
          <w:lang w:eastAsia="en-US"/>
        </w:rPr>
      </w:pPr>
    </w:p>
    <w:p>
      <w:pPr>
        <w:spacing w:after="200"/>
        <w:contextualSpacing/>
        <w:jc w:val="both"/>
        <w:rPr>
          <w:rFonts w:eastAsia="Calibri"/>
          <w:lang w:eastAsia="en-US"/>
        </w:rPr>
      </w:pPr>
    </w:p>
    <w:p>
      <w:pPr>
        <w:spacing w:after="200"/>
        <w:contextualSpacing/>
        <w:jc w:val="both"/>
        <w:rPr>
          <w:rFonts w:eastAsia="Calibri"/>
          <w:lang w:eastAsia="en-US"/>
        </w:rPr>
      </w:pPr>
    </w:p>
    <w:p>
      <w:pPr>
        <w:spacing w:after="200"/>
        <w:contextualSpacing/>
        <w:jc w:val="both"/>
        <w:rPr>
          <w:rFonts w:eastAsia="Calibri"/>
          <w:lang w:eastAsia="en-US"/>
        </w:rPr>
      </w:pPr>
    </w:p>
    <w:p>
      <w:pPr>
        <w:spacing w:after="200"/>
        <w:contextualSpacing/>
        <w:jc w:val="both"/>
        <w:rPr>
          <w:rFonts w:eastAsia="Calibri"/>
          <w:lang w:eastAsia="en-US"/>
        </w:rPr>
      </w:pPr>
    </w:p>
    <w:p>
      <w:pPr>
        <w:spacing w:after="200"/>
        <w:contextualSpacing/>
        <w:jc w:val="both"/>
        <w:rPr>
          <w:rFonts w:eastAsia="Calibri"/>
          <w:lang w:eastAsia="en-US"/>
        </w:rPr>
      </w:pPr>
    </w:p>
    <w:p>
      <w:pPr>
        <w:spacing w:after="200"/>
        <w:contextualSpacing/>
        <w:jc w:val="both"/>
        <w:rPr>
          <w:rFonts w:eastAsia="Calibri"/>
          <w:lang w:eastAsia="en-US"/>
        </w:rPr>
      </w:pPr>
    </w:p>
    <w:p>
      <w:pPr>
        <w:spacing w:after="200"/>
        <w:contextualSpacing/>
        <w:jc w:val="both"/>
        <w:rPr>
          <w:rFonts w:eastAsia="Calibri"/>
          <w:lang w:eastAsia="en-US"/>
        </w:rPr>
      </w:pPr>
    </w:p>
    <w:p>
      <w:pPr>
        <w:spacing w:after="200"/>
        <w:contextualSpacing/>
        <w:jc w:val="both"/>
        <w:rPr>
          <w:rFonts w:eastAsia="Calibri"/>
          <w:lang w:eastAsia="en-US"/>
        </w:rPr>
      </w:pPr>
    </w:p>
    <w:p>
      <w:pPr>
        <w:spacing w:after="200"/>
        <w:contextualSpacing/>
        <w:jc w:val="both"/>
        <w:rPr>
          <w:rFonts w:eastAsia="Calibri"/>
          <w:sz w:val="16"/>
          <w:szCs w:val="16"/>
          <w:lang w:eastAsia="en-US"/>
        </w:rPr>
      </w:pP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к</w:t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постановлению администрации</w:t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  <w:lang w:val="ru-RU"/>
        </w:rPr>
        <w:t>Сарыбалыкского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сельсовета</w:t>
      </w:r>
    </w:p>
    <w:p>
      <w:pPr>
        <w:wordWrap w:val="0"/>
        <w:jc w:val="right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</w:rPr>
        <w:t>От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1</w:t>
      </w:r>
      <w:r>
        <w:rPr>
          <w:rFonts w:hint="default"/>
          <w:sz w:val="24"/>
          <w:szCs w:val="24"/>
          <w:lang w:val="ru-RU"/>
        </w:rPr>
        <w:t>2</w:t>
      </w:r>
      <w:r>
        <w:rPr>
          <w:sz w:val="24"/>
          <w:szCs w:val="24"/>
        </w:rPr>
        <w:t>.</w:t>
      </w:r>
      <w:r>
        <w:rPr>
          <w:rFonts w:hint="default"/>
          <w:sz w:val="24"/>
          <w:szCs w:val="24"/>
          <w:lang w:val="ru-RU"/>
        </w:rPr>
        <w:t>07</w:t>
      </w:r>
      <w:r>
        <w:rPr>
          <w:sz w:val="24"/>
          <w:szCs w:val="24"/>
        </w:rPr>
        <w:t>.202</w:t>
      </w:r>
      <w:r>
        <w:rPr>
          <w:rFonts w:hint="default"/>
          <w:sz w:val="24"/>
          <w:szCs w:val="24"/>
          <w:lang w:val="ru-RU"/>
        </w:rPr>
        <w:t>3</w:t>
      </w:r>
      <w:r>
        <w:rPr>
          <w:sz w:val="24"/>
          <w:szCs w:val="24"/>
        </w:rPr>
        <w:t>г. №</w:t>
      </w:r>
      <w:r>
        <w:rPr>
          <w:rFonts w:hint="default"/>
          <w:sz w:val="24"/>
          <w:szCs w:val="24"/>
          <w:lang w:val="ru-RU"/>
        </w:rPr>
        <w:t xml:space="preserve"> 47-па  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«Военно-патриотическое воспитание несовершеннолетних и молодежи </w:t>
      </w:r>
      <w:r>
        <w:rPr>
          <w:sz w:val="28"/>
          <w:szCs w:val="28"/>
          <w:lang w:val="ru-RU"/>
        </w:rPr>
        <w:t>Сарыбалыкского</w:t>
      </w:r>
      <w:r>
        <w:rPr>
          <w:sz w:val="28"/>
          <w:szCs w:val="28"/>
        </w:rPr>
        <w:t xml:space="preserve"> сельсовета  на 2023 – 2025 годы»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81"/>
        <w:gridCol w:w="6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муниципальная программа «Военно-патриотическое воспитание несовершеннолетних и молодежи </w:t>
            </w:r>
            <w:r>
              <w:rPr>
                <w:sz w:val="28"/>
                <w:szCs w:val="28"/>
                <w:lang w:val="ru-RU"/>
              </w:rPr>
              <w:t>Сарыбалыкского</w:t>
            </w:r>
            <w:r>
              <w:rPr>
                <w:sz w:val="28"/>
                <w:szCs w:val="28"/>
              </w:rPr>
              <w:t xml:space="preserve"> сельсовета  на 2023– 2025годы»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(Далее- Программа)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разработки Программы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shd w:val="clear" w:color="auto" w:fill="FFFFFF"/>
              </w:rPr>
              <w:t>Федеральный закон от06.10.2003№ 131-ФЗ «Об общих принципах организации местного самоуправления в Российской Федерации»</w:t>
            </w:r>
          </w:p>
          <w:p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Федерального закона от 28.03.1998г. №53-ФЗ </w:t>
            </w:r>
          </w:p>
          <w:p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«О воинской обязанности и военной службе»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 </w:t>
            </w:r>
            <w:r>
              <w:rPr>
                <w:sz w:val="28"/>
                <w:szCs w:val="28"/>
                <w:lang w:val="ru-RU"/>
              </w:rPr>
              <w:t>Сарыбалыкского</w:t>
            </w:r>
            <w:r>
              <w:rPr>
                <w:sz w:val="28"/>
                <w:szCs w:val="28"/>
              </w:rPr>
              <w:t xml:space="preserve"> сельсовета </w:t>
            </w:r>
            <w:r>
              <w:rPr>
                <w:sz w:val="28"/>
                <w:szCs w:val="28"/>
                <w:lang w:val="ru-RU"/>
              </w:rPr>
              <w:t>Здвинского</w:t>
            </w:r>
            <w:r>
              <w:rPr>
                <w:sz w:val="28"/>
                <w:szCs w:val="28"/>
              </w:rPr>
              <w:t xml:space="preserve"> района Новосибирской области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 разработчик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 </w:t>
            </w:r>
            <w:r>
              <w:rPr>
                <w:sz w:val="28"/>
                <w:szCs w:val="28"/>
                <w:lang w:val="ru-RU"/>
              </w:rPr>
              <w:t>Сарыбалыкского</w:t>
            </w:r>
            <w:r>
              <w:rPr>
                <w:sz w:val="28"/>
                <w:szCs w:val="28"/>
              </w:rPr>
              <w:t xml:space="preserve"> сельсовета </w:t>
            </w:r>
            <w:r>
              <w:rPr>
                <w:sz w:val="28"/>
                <w:szCs w:val="28"/>
                <w:lang w:val="ru-RU"/>
              </w:rPr>
              <w:t>Здвинского</w:t>
            </w:r>
            <w:r>
              <w:rPr>
                <w:sz w:val="28"/>
                <w:szCs w:val="28"/>
              </w:rPr>
              <w:t xml:space="preserve"> района Новосибирской области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 задачи Программы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1.Повышение уровня военно-патриотического воспитания молодежи;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2.Воспитание у подростков моральных и психологических качеств патриота и защитника Родины</w:t>
            </w:r>
          </w:p>
          <w:p>
            <w:pPr>
              <w:spacing w:line="276" w:lineRule="auto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3. Снижение уровня правонарушений и вредных привычек школьников средствами патриотического воспитания;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 этапы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реализации Программы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hd w:val="clear" w:color="auto" w:fill="FFFFFF"/>
              <w:spacing w:before="0" w:beforeAutospacing="0" w:after="15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 Программы:</w:t>
            </w:r>
          </w:p>
          <w:p>
            <w:pPr>
              <w:pStyle w:val="9"/>
              <w:shd w:val="clear" w:color="auto" w:fill="FFFFFF"/>
              <w:spacing w:before="0" w:beforeAutospacing="0" w:after="150" w:afterAutospacing="0" w:line="276" w:lineRule="auto"/>
              <w:ind w:firstLine="840" w:firstLineChars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2023г. –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2025г.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sz w:val="28"/>
                <w:szCs w:val="28"/>
              </w:rPr>
            </w:pP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основных мероприятий Программы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sz w:val="28"/>
                <w:szCs w:val="28"/>
              </w:rPr>
            </w:pP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 </w:t>
            </w:r>
            <w:r>
              <w:rPr>
                <w:sz w:val="28"/>
                <w:szCs w:val="28"/>
                <w:lang w:val="ru-RU"/>
              </w:rPr>
              <w:t>Сарыбалыкского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 xml:space="preserve">сельсовета </w:t>
            </w:r>
            <w:r>
              <w:rPr>
                <w:sz w:val="28"/>
                <w:szCs w:val="28"/>
                <w:lang w:val="ru-RU"/>
              </w:rPr>
              <w:t>Здвинского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 xml:space="preserve"> района Новосибирской области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hd w:val="clear" w:color="auto" w:fill="FFFFFF"/>
              <w:spacing w:before="0" w:beforeAutospacing="0" w:after="150" w:afterAutospacing="0" w:line="276" w:lineRule="auto"/>
              <w:rPr>
                <w:color w:val="3C3C3C"/>
                <w:sz w:val="28"/>
                <w:szCs w:val="28"/>
              </w:rPr>
            </w:pPr>
          </w:p>
          <w:p>
            <w:pPr>
              <w:pStyle w:val="10"/>
              <w:shd w:val="clear" w:color="auto" w:fill="FFFFFF"/>
              <w:spacing w:before="0" w:beforeAutospacing="0" w:after="150" w:afterAutospacing="0" w:line="276" w:lineRule="auto"/>
              <w:rPr>
                <w:color w:val="3C3C3C"/>
                <w:sz w:val="28"/>
                <w:szCs w:val="28"/>
              </w:rPr>
            </w:pPr>
            <w:r>
              <w:rPr>
                <w:color w:val="3C3C3C"/>
                <w:sz w:val="28"/>
                <w:szCs w:val="28"/>
              </w:rPr>
              <w:t>Объем и источники финансирования</w:t>
            </w:r>
          </w:p>
          <w:p>
            <w:pPr>
              <w:pStyle w:val="8"/>
              <w:shd w:val="clear" w:color="auto" w:fill="FFFFFF"/>
              <w:spacing w:before="0" w:beforeAutospacing="0" w:after="150" w:afterAutospacing="0" w:line="276" w:lineRule="auto"/>
              <w:rPr>
                <w:color w:val="3C3C3C"/>
                <w:sz w:val="28"/>
                <w:szCs w:val="28"/>
              </w:rPr>
            </w:pPr>
            <w:r>
              <w:rPr>
                <w:color w:val="3C3C3C"/>
                <w:sz w:val="28"/>
                <w:szCs w:val="28"/>
              </w:rPr>
              <w:t>Программы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Настоящая целевая программа не требует финансовых затрат.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-обеспечить духовно нравственное единство граждан, снизит степень идеологического противостояния, возрождения истинных духовных ценностей Российского народа.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-осознание молодежи важности службы в Вооруженных силах, готовность граждан к защите Отечества, сохранение и развитие его славных боевых и трудовых традиций.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Конечный результат программы должен стать сохранение традиций военно-патриотического воспитания на территории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Сарыбалыкского</w:t>
            </w:r>
            <w:r>
              <w:rPr>
                <w:sz w:val="28"/>
                <w:szCs w:val="28"/>
              </w:rPr>
              <w:t xml:space="preserve"> сельсовета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контроля за реализацией Программы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Контроль за реализацией Программы осуществляет администрация </w:t>
            </w:r>
            <w:r>
              <w:rPr>
                <w:sz w:val="28"/>
                <w:szCs w:val="28"/>
                <w:lang w:val="ru-RU"/>
              </w:rPr>
              <w:t>Сарыбалыкского</w:t>
            </w:r>
            <w:r>
              <w:rPr>
                <w:sz w:val="28"/>
                <w:szCs w:val="28"/>
              </w:rPr>
              <w:t xml:space="preserve"> сельсовета</w:t>
            </w:r>
          </w:p>
        </w:tc>
      </w:tr>
    </w:tbl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Введение.</w:t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Патриотическое воспитание – это систематическая и целенаправленная деятельность общественных организаций, направленная на формирование у граждан высокого патриотического сознания, чувства верности своему Отечеству, готовность к выполнению гражданского долга и конституционных обязанностей по защите интересов Родины.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Патриотическое воспитание направлено на формирование и развитие личности, обладающей качествами гражданина –патриота Родины.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Составной частью патриотического воспитания является военно-патриотическое воспитание граждан в соответствии с Федеральным законом «О воинской обязанности и военной службе».</w:t>
      </w:r>
    </w:p>
    <w:p>
      <w:pPr>
        <w:jc w:val="both"/>
        <w:rPr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ЦЕЛИ И ЗАДАЧИ ПРОГРАММЫ</w:t>
      </w:r>
    </w:p>
    <w:p>
      <w:pPr>
        <w:rPr>
          <w:sz w:val="28"/>
          <w:szCs w:val="28"/>
        </w:rPr>
      </w:pPr>
      <w:r>
        <w:rPr>
          <w:color w:val="3C3C3C"/>
          <w:sz w:val="28"/>
          <w:szCs w:val="28"/>
          <w:shd w:val="clear" w:color="auto" w:fill="FFFFFF"/>
        </w:rPr>
        <w:t>Повышение уровня военно-патриотического воспитания молодежи;</w:t>
      </w:r>
      <w:r>
        <w:rPr>
          <w:color w:val="3C3C3C"/>
          <w:sz w:val="28"/>
          <w:szCs w:val="28"/>
        </w:rPr>
        <w:br w:type="textWrapping"/>
      </w:r>
      <w:r>
        <w:rPr>
          <w:color w:val="3C3C3C"/>
          <w:sz w:val="28"/>
          <w:szCs w:val="28"/>
          <w:shd w:val="clear" w:color="auto" w:fill="FFFFFF"/>
        </w:rPr>
        <w:t>- Воспитание у подростков моральных и психологических качеств патриота и защитника Родины.</w:t>
      </w:r>
      <w:r>
        <w:rPr>
          <w:color w:val="3C3C3C"/>
          <w:sz w:val="28"/>
          <w:szCs w:val="28"/>
        </w:rPr>
        <w:br w:type="textWrapping"/>
      </w:r>
      <w:r>
        <w:rPr>
          <w:color w:val="3C3C3C"/>
          <w:sz w:val="28"/>
          <w:szCs w:val="28"/>
          <w:shd w:val="clear" w:color="auto" w:fill="FFFFFF"/>
        </w:rPr>
        <w:t>- Создание условий для развития и совершенствования системы допризывной подготовки молодежи и патриотического воспитания граждан.</w:t>
      </w:r>
      <w:r>
        <w:rPr>
          <w:color w:val="3C3C3C"/>
          <w:sz w:val="28"/>
          <w:szCs w:val="28"/>
        </w:rPr>
        <w:br w:type="textWrapping"/>
      </w:r>
      <w:r>
        <w:rPr>
          <w:color w:val="3C3C3C"/>
          <w:sz w:val="28"/>
          <w:szCs w:val="28"/>
          <w:shd w:val="clear" w:color="auto" w:fill="FFFFFF"/>
        </w:rPr>
        <w:t>- Осуществление военно-профессионального ориентирования молодежи, подготовки ее к военной службе;</w:t>
      </w:r>
      <w:r>
        <w:rPr>
          <w:color w:val="3C3C3C"/>
          <w:sz w:val="28"/>
          <w:szCs w:val="28"/>
        </w:rPr>
        <w:br w:type="textWrapping"/>
      </w:r>
      <w:r>
        <w:rPr>
          <w:color w:val="3C3C3C"/>
          <w:sz w:val="28"/>
          <w:szCs w:val="28"/>
          <w:shd w:val="clear" w:color="auto" w:fill="FFFFFF"/>
        </w:rPr>
        <w:t>- Совершенствование организационной, научно-методической базы системы патриотического воспитания, ее информационное обеспечение;</w:t>
      </w:r>
      <w:r>
        <w:rPr>
          <w:color w:val="3C3C3C"/>
          <w:sz w:val="28"/>
          <w:szCs w:val="28"/>
        </w:rPr>
        <w:br w:type="textWrapping"/>
      </w:r>
      <w:r>
        <w:rPr>
          <w:color w:val="3C3C3C"/>
          <w:sz w:val="28"/>
          <w:szCs w:val="28"/>
          <w:shd w:val="clear" w:color="auto" w:fill="FFFFFF"/>
        </w:rPr>
        <w:t>- Формирование у молодежи чувства уважения и почитания государственных символов Российской Федерации.</w:t>
      </w:r>
    </w:p>
    <w:p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ДОСТИЖЕНИЕ ЦЕЛЕЙ И ЗАДАЧИ ПРОГРАММЫ</w:t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целей и решение задач программы предусматривается следующими основными мероприятиями: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- создание механизма обеспечивающего становление и эффективное функционирование системы патриотического воспитания;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патриотических чувств и сознания молодежи на основе бережного отношения к Родине и патриотическим ценностям России, сохранению и развитию чувства гордости за свою страну;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личности гражданина-патриота Родины, способного встать на защиту государственных интересов страны;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комплекса нормативного правового и организационного методического обеспечения функционирования системы патриотического воспитания.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программы будет осуществляться в течении 2023-2025г.г.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- по программе предполагается реализация основных мероприятий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(приложение1)</w:t>
      </w: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ОЦЕНКА ЭФФЕКТИВНОСТИ РЕАЛИЗАЦИИ ПРОГРАММЫ, ОЖИДАЕМЫЕ КОНЕЧНЫЕ РЕЗУЛЬТАТЫ</w:t>
      </w:r>
    </w:p>
    <w:p>
      <w:pPr>
        <w:rPr>
          <w:color w:val="3C3C3C"/>
          <w:sz w:val="28"/>
          <w:szCs w:val="28"/>
          <w:shd w:val="clear" w:color="auto" w:fill="FFFFFF"/>
        </w:rPr>
      </w:pPr>
      <w:r>
        <w:rPr>
          <w:color w:val="3C3C3C"/>
          <w:sz w:val="28"/>
          <w:szCs w:val="28"/>
          <w:shd w:val="clear" w:color="auto" w:fill="FFFFFF"/>
        </w:rPr>
        <w:t>В результате осуществления программы ожидается: </w:t>
      </w:r>
      <w:r>
        <w:rPr>
          <w:color w:val="3C3C3C"/>
          <w:sz w:val="28"/>
          <w:szCs w:val="28"/>
        </w:rPr>
        <w:br w:type="textWrapping"/>
      </w:r>
      <w:r>
        <w:rPr>
          <w:color w:val="3C3C3C"/>
          <w:sz w:val="28"/>
          <w:szCs w:val="28"/>
          <w:shd w:val="clear" w:color="auto" w:fill="FFFFFF"/>
        </w:rPr>
        <w:t>- в социально идеологическом плане - обеспечение духовно- нравственного единства граждан, снижение степени идеологического противостояния, возрождение истинных духовных ценностей Российского народа, упрочнения единства и дружбы этнических общностей и народов Российской Федерации </w:t>
      </w:r>
      <w:r>
        <w:rPr>
          <w:color w:val="3C3C3C"/>
          <w:sz w:val="28"/>
          <w:szCs w:val="28"/>
        </w:rPr>
        <w:br w:type="textWrapping"/>
      </w:r>
      <w:r>
        <w:rPr>
          <w:color w:val="3C3C3C"/>
          <w:sz w:val="28"/>
          <w:szCs w:val="28"/>
          <w:shd w:val="clear" w:color="auto" w:fill="FFFFFF"/>
        </w:rPr>
        <w:t>- в социально-экономическом плане обеспечение заинтересованности молодежи в развитии национальной экономики и на этой основе снижение социальной напряженности, поддержание общественной и экономической стабильности. </w:t>
      </w:r>
      <w:r>
        <w:rPr>
          <w:color w:val="3C3C3C"/>
          <w:sz w:val="28"/>
          <w:szCs w:val="28"/>
        </w:rPr>
        <w:br w:type="textWrapping"/>
      </w:r>
      <w:r>
        <w:rPr>
          <w:color w:val="3C3C3C"/>
          <w:sz w:val="28"/>
          <w:szCs w:val="28"/>
          <w:shd w:val="clear" w:color="auto" w:fill="FFFFFF"/>
        </w:rPr>
        <w:t>- в области обороноспособности страны - осознание молодежью важности службы в Вооруженных силах, готовность граждан к защите Отечества, сохранение и развитие его славных боевых и трудовых традиций. </w:t>
      </w:r>
      <w:r>
        <w:rPr>
          <w:color w:val="3C3C3C"/>
          <w:sz w:val="28"/>
          <w:szCs w:val="28"/>
        </w:rPr>
        <w:br w:type="textWrapping"/>
      </w:r>
      <w:r>
        <w:rPr>
          <w:color w:val="3C3C3C"/>
          <w:sz w:val="28"/>
          <w:szCs w:val="28"/>
          <w:shd w:val="clear" w:color="auto" w:fill="FFFFFF"/>
        </w:rPr>
        <w:t>Конечным результатом реализации программы должны стать: </w:t>
      </w:r>
      <w:r>
        <w:rPr>
          <w:color w:val="3C3C3C"/>
          <w:sz w:val="28"/>
          <w:szCs w:val="28"/>
        </w:rPr>
        <w:br w:type="textWrapping"/>
      </w:r>
      <w:r>
        <w:rPr>
          <w:color w:val="3C3C3C"/>
          <w:sz w:val="28"/>
          <w:szCs w:val="28"/>
          <w:shd w:val="clear" w:color="auto" w:fill="FFFFFF"/>
        </w:rPr>
        <w:t xml:space="preserve">- сохранение традиций военно-патриотического воспитания на территории </w:t>
      </w:r>
      <w:r>
        <w:rPr>
          <w:color w:val="3C3C3C"/>
          <w:sz w:val="28"/>
          <w:szCs w:val="28"/>
          <w:shd w:val="clear" w:color="auto" w:fill="FFFFFF"/>
          <w:lang w:val="ru-RU"/>
        </w:rPr>
        <w:t>Сарыбалыкского</w:t>
      </w:r>
      <w:r>
        <w:rPr>
          <w:rFonts w:hint="default"/>
          <w:color w:val="3C3C3C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3C3C3C"/>
          <w:sz w:val="28"/>
          <w:szCs w:val="28"/>
          <w:shd w:val="clear" w:color="auto" w:fill="FFFFFF"/>
        </w:rPr>
        <w:t xml:space="preserve"> сельсовета; </w:t>
      </w:r>
      <w:r>
        <w:rPr>
          <w:color w:val="3C3C3C"/>
          <w:sz w:val="28"/>
          <w:szCs w:val="28"/>
        </w:rPr>
        <w:br w:type="textWrapping"/>
      </w:r>
      <w:r>
        <w:rPr>
          <w:color w:val="3C3C3C"/>
          <w:sz w:val="28"/>
          <w:szCs w:val="28"/>
          <w:shd w:val="clear" w:color="auto" w:fill="FFFFFF"/>
        </w:rPr>
        <w:t>- высокая духовность, </w:t>
      </w:r>
      <w:r>
        <w:rPr>
          <w:color w:val="3C3C3C"/>
          <w:sz w:val="28"/>
          <w:szCs w:val="28"/>
        </w:rPr>
        <w:br w:type="textWrapping"/>
      </w:r>
      <w:r>
        <w:rPr>
          <w:color w:val="3C3C3C"/>
          <w:sz w:val="28"/>
          <w:szCs w:val="28"/>
          <w:shd w:val="clear" w:color="auto" w:fill="FFFFFF"/>
        </w:rPr>
        <w:t>- гражданская позиция, </w:t>
      </w:r>
      <w:r>
        <w:rPr>
          <w:color w:val="3C3C3C"/>
          <w:sz w:val="28"/>
          <w:szCs w:val="28"/>
        </w:rPr>
        <w:br w:type="textWrapping"/>
      </w:r>
      <w:r>
        <w:rPr>
          <w:color w:val="3C3C3C"/>
          <w:sz w:val="28"/>
          <w:szCs w:val="28"/>
          <w:shd w:val="clear" w:color="auto" w:fill="FFFFFF"/>
        </w:rPr>
        <w:t>-патриотическое сознание молодежи.</w:t>
      </w:r>
    </w:p>
    <w:p>
      <w:pPr>
        <w:rPr>
          <w:color w:val="3C3C3C"/>
          <w:sz w:val="28"/>
          <w:szCs w:val="28"/>
          <w:shd w:val="clear" w:color="auto" w:fill="FFFFFF"/>
        </w:rPr>
      </w:pPr>
    </w:p>
    <w:p>
      <w:pPr>
        <w:rPr>
          <w:color w:val="3C3C3C"/>
          <w:sz w:val="28"/>
          <w:szCs w:val="28"/>
          <w:shd w:val="clear" w:color="auto" w:fill="FFFFFF"/>
        </w:rPr>
      </w:pPr>
    </w:p>
    <w:p>
      <w:pPr>
        <w:rPr>
          <w:color w:val="3C3C3C"/>
          <w:sz w:val="28"/>
          <w:szCs w:val="28"/>
          <w:shd w:val="clear" w:color="auto" w:fill="FFFFFF"/>
        </w:rPr>
      </w:pPr>
    </w:p>
    <w:p>
      <w:pPr>
        <w:rPr>
          <w:color w:val="3C3C3C"/>
          <w:sz w:val="28"/>
          <w:szCs w:val="28"/>
          <w:shd w:val="clear" w:color="auto" w:fill="FFFFFF"/>
        </w:rPr>
      </w:pPr>
    </w:p>
    <w:p>
      <w:pPr>
        <w:jc w:val="both"/>
        <w:rPr>
          <w:sz w:val="28"/>
          <w:szCs w:val="28"/>
        </w:rPr>
      </w:pP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  <w:lang w:val="ru-RU"/>
        </w:rPr>
        <w:t>Сарыбалыкского</w:t>
      </w:r>
      <w:r>
        <w:rPr>
          <w:sz w:val="24"/>
          <w:szCs w:val="24"/>
        </w:rPr>
        <w:t xml:space="preserve"> сельсовета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СИСТЕМА ПРОГРАММНЫХ МЕРОПРИЯТИЙ</w:t>
      </w:r>
    </w:p>
    <w:tbl>
      <w:tblPr>
        <w:tblStyle w:val="3"/>
        <w:tblW w:w="99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8"/>
        <w:gridCol w:w="3304"/>
        <w:gridCol w:w="1498"/>
        <w:gridCol w:w="3604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3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праздника «День призывника и проводы в Армию»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Апрель-июль</w:t>
            </w:r>
          </w:p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Октябрь-декабрь</w:t>
            </w:r>
          </w:p>
        </w:tc>
        <w:tc>
          <w:tcPr>
            <w:tcW w:w="3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</w:t>
            </w:r>
            <w:r>
              <w:rPr>
                <w:sz w:val="24"/>
                <w:szCs w:val="24"/>
                <w:lang w:val="ru-RU"/>
              </w:rPr>
              <w:t>К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Сарыбалыкский СДК</w:t>
            </w:r>
            <w:r>
              <w:rPr>
                <w:sz w:val="24"/>
                <w:szCs w:val="24"/>
              </w:rPr>
              <w:t xml:space="preserve">  Администрация  </w:t>
            </w:r>
          </w:p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Сарыбалыкского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сельсовета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firstLine="240" w:firstLineChars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торжественных церемониях посвященных, памятным дням Отечественной истории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3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</w:t>
            </w:r>
            <w:r>
              <w:rPr>
                <w:sz w:val="24"/>
                <w:szCs w:val="24"/>
                <w:lang w:val="ru-RU"/>
              </w:rPr>
              <w:t>К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Сарыбалыкский СДК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Администрация  </w:t>
            </w:r>
          </w:p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Сарыбалыкского</w:t>
            </w:r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sz w:val="24"/>
                <w:szCs w:val="24"/>
              </w:rPr>
            </w:pPr>
          </w:p>
          <w:p>
            <w:pPr>
              <w:spacing w:line="276" w:lineRule="auto"/>
              <w:ind w:firstLine="360" w:firstLineChars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встреч ветеранов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локальных войн </w:t>
            </w:r>
            <w:r>
              <w:rPr>
                <w:sz w:val="24"/>
                <w:szCs w:val="24"/>
              </w:rPr>
              <w:t xml:space="preserve"> с молодежью, цикл бесед по истории ВОВ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памятным датам</w:t>
            </w:r>
          </w:p>
        </w:tc>
        <w:tc>
          <w:tcPr>
            <w:tcW w:w="3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</w:t>
            </w:r>
            <w:r>
              <w:rPr>
                <w:sz w:val="24"/>
                <w:szCs w:val="24"/>
                <w:lang w:val="ru-RU"/>
              </w:rPr>
              <w:t>К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Сарыбалыкский СДК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  </w:t>
            </w:r>
          </w:p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Сарыбалыкского</w:t>
            </w:r>
            <w:r>
              <w:rPr>
                <w:sz w:val="24"/>
                <w:szCs w:val="24"/>
              </w:rPr>
              <w:t xml:space="preserve"> сельсовета</w:t>
            </w:r>
          </w:p>
          <w:p>
            <w:pPr>
              <w:spacing w:line="276" w:lineRule="auto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МКОУ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Сарыбалыкская СОШ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firstLine="360" w:firstLineChars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Военно-спортивные игры посвященные Дню защитника Отечества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3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</w:t>
            </w:r>
            <w:r>
              <w:rPr>
                <w:sz w:val="24"/>
                <w:szCs w:val="24"/>
                <w:lang w:val="ru-RU"/>
              </w:rPr>
              <w:t>К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Сарыбалыкский СДК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  </w:t>
            </w:r>
          </w:p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Сарыбалыкского</w:t>
            </w:r>
            <w:r>
              <w:rPr>
                <w:sz w:val="24"/>
                <w:szCs w:val="24"/>
              </w:rPr>
              <w:t xml:space="preserve"> сельсовета</w:t>
            </w:r>
          </w:p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МКОУ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Сарыбалыкская СОШ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firstLine="360" w:firstLineChars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конкурса патриотической песни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3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</w:t>
            </w:r>
            <w:r>
              <w:rPr>
                <w:sz w:val="24"/>
                <w:szCs w:val="24"/>
                <w:lang w:val="ru-RU"/>
              </w:rPr>
              <w:t>К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Сарыбалыкский СДК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МКОУ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Сарыбалыкская СОШ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стендов и выпуск стенгазет,способствующих формированию гражданского патриотического сознания молодежи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</w:t>
            </w:r>
            <w:r>
              <w:rPr>
                <w:sz w:val="24"/>
                <w:szCs w:val="24"/>
                <w:lang w:val="ru-RU"/>
              </w:rPr>
              <w:t>К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Сарыбалыкский СДК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spacing w:line="276" w:lineRule="auto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МКОУ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Сарыбалыкская СОШ</w:t>
            </w:r>
          </w:p>
          <w:p>
            <w:pPr>
              <w:spacing w:line="276" w:lineRule="auto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МКУК Здвинская ЦБС Сарыбалыкская сельская библиотека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firstLine="360" w:firstLineChars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shd w:val="clear" w:color="auto" w:fill="FFFFFF"/>
              </w:rPr>
              <w:t>Провести беседы о вреде курения и наркомании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</w:t>
            </w:r>
            <w:bookmarkStart w:id="0" w:name="_GoBack"/>
            <w:bookmarkEnd w:id="0"/>
            <w:r>
              <w:rPr>
                <w:sz w:val="24"/>
                <w:szCs w:val="24"/>
              </w:rPr>
              <w:t>но</w:t>
            </w:r>
          </w:p>
        </w:tc>
        <w:tc>
          <w:tcPr>
            <w:tcW w:w="3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</w:t>
            </w:r>
            <w:r>
              <w:rPr>
                <w:sz w:val="24"/>
                <w:szCs w:val="24"/>
                <w:lang w:val="ru-RU"/>
              </w:rPr>
              <w:t>К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Сарыбалыкский СДК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spacing w:line="276" w:lineRule="auto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МКОУ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Сарыбалыкская СОШ</w:t>
            </w:r>
          </w:p>
          <w:p>
            <w:pPr>
              <w:spacing w:line="276" w:lineRule="auto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МКУК Здвинская ЦБС Сарыбалыкская сельская библиотека</w:t>
            </w:r>
          </w:p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  </w:t>
            </w:r>
          </w:p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Сарыбалыкского</w:t>
            </w:r>
            <w:r>
              <w:rPr>
                <w:sz w:val="24"/>
                <w:szCs w:val="24"/>
              </w:rPr>
              <w:t xml:space="preserve"> сельсовета</w:t>
            </w:r>
          </w:p>
          <w:p>
            <w:pPr>
              <w:spacing w:line="276" w:lineRule="auto"/>
              <w:jc w:val="center"/>
              <w:rPr>
                <w:rFonts w:hint="default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нет</w:t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конкурсов детских рисунков, посвященных Российской Армии и на военную тематику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Февраль, май</w:t>
            </w:r>
          </w:p>
        </w:tc>
        <w:tc>
          <w:tcPr>
            <w:tcW w:w="3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</w:t>
            </w:r>
            <w:r>
              <w:rPr>
                <w:sz w:val="24"/>
                <w:szCs w:val="24"/>
                <w:lang w:val="ru-RU"/>
              </w:rPr>
              <w:t>К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Сарыбалыкский СДК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spacing w:line="276" w:lineRule="auto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МКОУ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Сарыбалыкская СОШ</w:t>
            </w:r>
          </w:p>
          <w:p>
            <w:pPr>
              <w:spacing w:line="276" w:lineRule="auto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МКУК Здвинская ЦБС Сарыбалыкская сельская библиотека</w:t>
            </w:r>
          </w:p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  </w:t>
            </w:r>
          </w:p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Сарыбалыкского</w:t>
            </w:r>
            <w:r>
              <w:rPr>
                <w:sz w:val="24"/>
                <w:szCs w:val="24"/>
              </w:rPr>
              <w:t xml:space="preserve"> сельсовета</w:t>
            </w:r>
          </w:p>
          <w:p>
            <w:pPr>
              <w:spacing w:line="27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  <w:r>
              <w:rPr>
                <w:sz w:val="24"/>
                <w:szCs w:val="24"/>
              </w:rPr>
              <w:br w:type="textWrapping"/>
            </w:r>
          </w:p>
        </w:tc>
      </w:tr>
    </w:tbl>
    <w:p>
      <w:pPr>
        <w:rPr>
          <w:sz w:val="24"/>
          <w:szCs w:val="24"/>
        </w:rPr>
      </w:pPr>
    </w:p>
    <w:p>
      <w:pPr>
        <w:shd w:val="clear" w:color="auto" w:fill="FFFFFF"/>
        <w:jc w:val="center"/>
        <w:rPr>
          <w:sz w:val="24"/>
          <w:szCs w:val="24"/>
        </w:rPr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ECB"/>
    <w:rsid w:val="000D2ECB"/>
    <w:rsid w:val="0016402C"/>
    <w:rsid w:val="003D786D"/>
    <w:rsid w:val="00423238"/>
    <w:rsid w:val="004C1EB7"/>
    <w:rsid w:val="005771A5"/>
    <w:rsid w:val="006455E0"/>
    <w:rsid w:val="00766FE4"/>
    <w:rsid w:val="007825F4"/>
    <w:rsid w:val="009B3954"/>
    <w:rsid w:val="009F49E7"/>
    <w:rsid w:val="00B93D8E"/>
    <w:rsid w:val="00C56F6A"/>
    <w:rsid w:val="00C851E2"/>
    <w:rsid w:val="00E12EE0"/>
    <w:rsid w:val="00EB5515"/>
    <w:rsid w:val="00EF2FDD"/>
    <w:rsid w:val="00F0056C"/>
    <w:rsid w:val="00F12035"/>
    <w:rsid w:val="1CA4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Без интервала Знак"/>
    <w:link w:val="5"/>
    <w:locked/>
    <w:uiPriority w:val="0"/>
    <w:rPr>
      <w:rFonts w:ascii="Calibri" w:hAnsi="Calibri" w:eastAsia="Calibri" w:cs="Times New Roman"/>
    </w:rPr>
  </w:style>
  <w:style w:type="paragraph" w:styleId="5">
    <w:name w:val="No Spacing"/>
    <w:link w:val="4"/>
    <w:qFormat/>
    <w:uiPriority w:val="0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6">
    <w:name w:val="Основной текст (2)_"/>
    <w:link w:val="7"/>
    <w:locked/>
    <w:uiPriority w:val="0"/>
    <w:rPr>
      <w:sz w:val="28"/>
      <w:szCs w:val="28"/>
      <w:shd w:val="clear" w:color="auto" w:fill="FFFFFF"/>
    </w:rPr>
  </w:style>
  <w:style w:type="paragraph" w:customStyle="1" w:styleId="7">
    <w:name w:val="Основной текст (2)"/>
    <w:basedOn w:val="1"/>
    <w:link w:val="6"/>
    <w:uiPriority w:val="0"/>
    <w:pPr>
      <w:shd w:val="clear" w:color="auto" w:fill="FFFFFF"/>
      <w:autoSpaceDE/>
      <w:autoSpaceDN/>
      <w:adjustRightInd/>
      <w:spacing w:before="580" w:after="200" w:line="310" w:lineRule="exact"/>
    </w:pPr>
    <w:rPr>
      <w:rFonts w:asciiTheme="minorHAnsi" w:hAnsiTheme="minorHAnsi" w:eastAsiaTheme="minorHAnsi" w:cstheme="minorBidi"/>
      <w:sz w:val="28"/>
      <w:szCs w:val="28"/>
      <w:lang w:eastAsia="en-US"/>
    </w:rPr>
  </w:style>
  <w:style w:type="paragraph" w:customStyle="1" w:styleId="8">
    <w:name w:val="aaa0"/>
    <w:basedOn w:val="1"/>
    <w:uiPriority w:val="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9">
    <w:name w:val="lbullit0"/>
    <w:basedOn w:val="1"/>
    <w:uiPriority w:val="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b"/>
    <w:basedOn w:val="1"/>
    <w:uiPriority w:val="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1299</Words>
  <Characters>7409</Characters>
  <Lines>61</Lines>
  <Paragraphs>17</Paragraphs>
  <TotalTime>8</TotalTime>
  <ScaleCrop>false</ScaleCrop>
  <LinksUpToDate>false</LinksUpToDate>
  <CharactersWithSpaces>8691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2022-11-17T08:51:00Z</dcterms:created>
  <dc:creator>Анастасия</dc:creator>
  <cp:lastModifiedBy>TrofimovaOM</cp:lastModifiedBy>
  <dcterms:modified xsi:type="dcterms:W3CDTF">2023-07-13T02:27:19Z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9529AA5494B1409089D851784C0F44A0</vt:lpwstr>
  </property>
</Properties>
</file>