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68" w:rsidRDefault="00477268" w:rsidP="00477268">
      <w:pPr>
        <w:shd w:val="clear" w:color="auto" w:fill="FFFFFF"/>
        <w:spacing w:before="0" w:beforeAutospacing="0" w:after="0" w:afterAutospacing="0"/>
        <w:rPr>
          <w:rFonts w:ascii="Inter" w:hAnsi="Inter"/>
          <w:color w:val="212529"/>
        </w:rPr>
      </w:pPr>
    </w:p>
    <w:p w:rsidR="00477268" w:rsidRDefault="00477268" w:rsidP="00477268">
      <w:pPr>
        <w:shd w:val="clear" w:color="auto" w:fill="FFFFFF"/>
        <w:spacing w:before="0" w:beforeAutospacing="0" w:after="0" w:afterAutospacing="0"/>
        <w:jc w:val="center"/>
        <w:rPr>
          <w:rFonts w:ascii="Inter" w:hAnsi="Inter"/>
          <w:color w:val="212529"/>
        </w:rPr>
      </w:pPr>
      <w:r>
        <w:rPr>
          <w:rFonts w:ascii="Inter" w:hAnsi="Inter"/>
          <w:b/>
          <w:bCs/>
          <w:color w:val="212529"/>
        </w:rPr>
        <w:t>АДМИНИСТРАЦИЯ</w:t>
      </w:r>
      <w:r>
        <w:rPr>
          <w:rFonts w:ascii="Inter" w:hAnsi="Inter"/>
          <w:color w:val="212529"/>
        </w:rPr>
        <w:t xml:space="preserve"> </w:t>
      </w:r>
      <w:r>
        <w:rPr>
          <w:rFonts w:ascii="Inter" w:hAnsi="Inter"/>
          <w:b/>
          <w:bCs/>
          <w:color w:val="212529"/>
        </w:rPr>
        <w:t>САРЫБАЛЫКСКОГО СЕЛЬСОВЕТА</w:t>
      </w:r>
    </w:p>
    <w:p w:rsidR="00477268" w:rsidRDefault="00477268" w:rsidP="00477268">
      <w:pPr>
        <w:shd w:val="clear" w:color="auto" w:fill="FFFFFF"/>
        <w:spacing w:before="0" w:beforeAutospacing="0" w:after="0" w:afterAutospacing="0"/>
        <w:jc w:val="center"/>
        <w:rPr>
          <w:rFonts w:ascii="Inter" w:hAnsi="Inter"/>
          <w:color w:val="212529"/>
        </w:rPr>
      </w:pPr>
      <w:r>
        <w:rPr>
          <w:rFonts w:ascii="Inter" w:hAnsi="Inter"/>
          <w:b/>
          <w:bCs/>
          <w:color w:val="212529"/>
        </w:rPr>
        <w:t>ЗДВИНСКОГО РАЙОНА</w:t>
      </w:r>
      <w:r>
        <w:rPr>
          <w:rFonts w:ascii="Inter" w:hAnsi="Inter"/>
          <w:color w:val="212529"/>
        </w:rPr>
        <w:t xml:space="preserve"> </w:t>
      </w:r>
      <w:r>
        <w:rPr>
          <w:rFonts w:ascii="Inter" w:hAnsi="Inter"/>
          <w:b/>
          <w:bCs/>
          <w:color w:val="212529"/>
        </w:rPr>
        <w:t>НОВОСИБИРСКОЙ ОБЛАСТИ</w:t>
      </w:r>
    </w:p>
    <w:p w:rsidR="00477268" w:rsidRDefault="00477268" w:rsidP="00477268">
      <w:pPr>
        <w:shd w:val="clear" w:color="auto" w:fill="FFFFFF"/>
        <w:spacing w:before="0" w:beforeAutospacing="0" w:after="0" w:afterAutospacing="0"/>
        <w:jc w:val="center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 </w:t>
      </w:r>
    </w:p>
    <w:p w:rsidR="00477268" w:rsidRDefault="00477268" w:rsidP="00477268">
      <w:pPr>
        <w:shd w:val="clear" w:color="auto" w:fill="FFFFFF"/>
        <w:spacing w:before="0" w:beforeAutospacing="0" w:after="0" w:afterAutospacing="0"/>
        <w:jc w:val="center"/>
        <w:rPr>
          <w:rFonts w:ascii="Inter" w:hAnsi="Inter"/>
          <w:color w:val="212529"/>
        </w:rPr>
      </w:pPr>
      <w:r>
        <w:rPr>
          <w:rFonts w:ascii="Inter" w:hAnsi="Inter"/>
          <w:b/>
          <w:bCs/>
          <w:color w:val="212529"/>
        </w:rPr>
        <w:t>ПОСТАНОВЛЕНИЕ</w:t>
      </w:r>
    </w:p>
    <w:p w:rsidR="00477268" w:rsidRDefault="00477268" w:rsidP="00477268">
      <w:pPr>
        <w:shd w:val="clear" w:color="auto" w:fill="FFFFFF"/>
        <w:spacing w:before="0" w:beforeAutospacing="0" w:after="0" w:afterAutospacing="0"/>
        <w:jc w:val="center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 </w:t>
      </w:r>
    </w:p>
    <w:p w:rsidR="00477268" w:rsidRDefault="00477268" w:rsidP="00477268">
      <w:pPr>
        <w:shd w:val="clear" w:color="auto" w:fill="FFFFFF"/>
        <w:spacing w:before="0" w:beforeAutospacing="0" w:after="0" w:afterAutospacing="0"/>
        <w:jc w:val="center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 </w:t>
      </w:r>
    </w:p>
    <w:p w:rsidR="00477268" w:rsidRDefault="00477268" w:rsidP="00477268">
      <w:pPr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от 09.07.2024г                                           №  45-ПА                                         </w:t>
      </w:r>
      <w:proofErr w:type="spellStart"/>
      <w:r>
        <w:rPr>
          <w:rFonts w:ascii="Inter" w:hAnsi="Inter"/>
          <w:color w:val="212529"/>
        </w:rPr>
        <w:t>с</w:t>
      </w:r>
      <w:proofErr w:type="gramStart"/>
      <w:r>
        <w:rPr>
          <w:rFonts w:ascii="Inter" w:hAnsi="Inter"/>
          <w:color w:val="212529"/>
        </w:rPr>
        <w:t>.С</w:t>
      </w:r>
      <w:proofErr w:type="gramEnd"/>
      <w:r>
        <w:rPr>
          <w:rFonts w:ascii="Inter" w:hAnsi="Inter"/>
          <w:color w:val="212529"/>
        </w:rPr>
        <w:t>арыбалык</w:t>
      </w:r>
      <w:proofErr w:type="spellEnd"/>
    </w:p>
    <w:p w:rsidR="00477268" w:rsidRPr="00E41E48" w:rsidRDefault="00477268" w:rsidP="0026446B">
      <w:pPr>
        <w:shd w:val="clear" w:color="auto" w:fill="FFFFFF"/>
        <w:spacing w:before="0" w:beforeAutospacing="0" w:after="0" w:afterAutospacing="0"/>
        <w:jc w:val="center"/>
        <w:rPr>
          <w:rFonts w:ascii="Inter" w:hAnsi="Inter"/>
          <w:b/>
          <w:color w:val="212529"/>
        </w:rPr>
      </w:pPr>
    </w:p>
    <w:p w:rsidR="00477268" w:rsidRPr="00E41E48" w:rsidRDefault="00477268" w:rsidP="0026446B">
      <w:pPr>
        <w:shd w:val="clear" w:color="auto" w:fill="FFFFFF"/>
        <w:spacing w:before="0" w:beforeAutospacing="0" w:after="0" w:afterAutospacing="0"/>
        <w:jc w:val="center"/>
        <w:rPr>
          <w:rFonts w:ascii="Inter" w:hAnsi="Inter"/>
          <w:b/>
          <w:color w:val="212529"/>
        </w:rPr>
      </w:pPr>
      <w:r w:rsidRPr="00E41E48">
        <w:rPr>
          <w:rFonts w:ascii="Inter" w:hAnsi="Inter"/>
          <w:b/>
          <w:color w:val="212529"/>
        </w:rPr>
        <w:t xml:space="preserve">О внесении изменений в постановление администрации </w:t>
      </w:r>
      <w:proofErr w:type="spellStart"/>
      <w:r w:rsidRPr="00E41E48">
        <w:rPr>
          <w:rFonts w:ascii="Inter" w:hAnsi="Inter"/>
          <w:b/>
          <w:color w:val="212529"/>
        </w:rPr>
        <w:t>Сарыбалыкского</w:t>
      </w:r>
      <w:proofErr w:type="spellEnd"/>
      <w:r w:rsidRPr="00E41E48">
        <w:rPr>
          <w:rFonts w:ascii="Inter" w:hAnsi="Inter"/>
          <w:b/>
          <w:color w:val="212529"/>
        </w:rPr>
        <w:t xml:space="preserve"> сельсовета </w:t>
      </w:r>
      <w:proofErr w:type="spellStart"/>
      <w:r w:rsidRPr="00E41E48">
        <w:rPr>
          <w:rFonts w:ascii="Inter" w:hAnsi="Inter"/>
          <w:b/>
          <w:color w:val="212529"/>
        </w:rPr>
        <w:t>Здвинского</w:t>
      </w:r>
      <w:proofErr w:type="spellEnd"/>
      <w:r w:rsidRPr="00E41E48">
        <w:rPr>
          <w:rFonts w:ascii="Inter" w:hAnsi="Inter"/>
          <w:b/>
          <w:color w:val="212529"/>
        </w:rPr>
        <w:t xml:space="preserve"> района Новосибирской области от 13.02.2024 № 12-па </w:t>
      </w:r>
      <w:r w:rsidRPr="00E41E48">
        <w:rPr>
          <w:rFonts w:ascii="Inter" w:hAnsi="Inter" w:hint="eastAsia"/>
          <w:b/>
          <w:color w:val="212529"/>
        </w:rPr>
        <w:t>«</w:t>
      </w:r>
      <w:r w:rsidRPr="00E41E48">
        <w:rPr>
          <w:rFonts w:ascii="Inter" w:hAnsi="Inter"/>
          <w:b/>
          <w:color w:val="212529"/>
        </w:rPr>
        <w:t xml:space="preserve"> Об утверждении административного регламента по предоставлению муниципальной услуги предоставление муниципальных жилых помещений меньшего размера </w:t>
      </w:r>
      <w:r w:rsidR="005E570E" w:rsidRPr="00E41E48">
        <w:rPr>
          <w:rFonts w:ascii="Inter" w:hAnsi="Inter"/>
          <w:b/>
          <w:color w:val="212529"/>
        </w:rPr>
        <w:t>взамен занимаемого жилого помещения</w:t>
      </w:r>
      <w:r w:rsidR="005E570E" w:rsidRPr="00E41E48">
        <w:rPr>
          <w:rFonts w:ascii="Inter" w:hAnsi="Inter" w:hint="eastAsia"/>
          <w:b/>
          <w:color w:val="212529"/>
        </w:rPr>
        <w:t>»</w:t>
      </w:r>
    </w:p>
    <w:p w:rsidR="005E570E" w:rsidRDefault="005E570E" w:rsidP="00477268">
      <w:pPr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</w:rPr>
      </w:pPr>
    </w:p>
    <w:p w:rsidR="005E570E" w:rsidRDefault="00E41E48" w:rsidP="00477268">
      <w:pPr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     </w:t>
      </w:r>
      <w:r w:rsidR="005E570E">
        <w:rPr>
          <w:rFonts w:ascii="Inter" w:hAnsi="Inter" w:hint="eastAsia"/>
          <w:color w:val="212529"/>
        </w:rPr>
        <w:t>С</w:t>
      </w:r>
      <w:r w:rsidR="005E570E">
        <w:rPr>
          <w:rFonts w:ascii="Inter" w:hAnsi="Inter"/>
          <w:color w:val="212529"/>
        </w:rPr>
        <w:t xml:space="preserve"> целью приведения нормативного правового акта в соответствии с ЖК РФ</w:t>
      </w:r>
    </w:p>
    <w:p w:rsidR="005E570E" w:rsidRDefault="005E570E" w:rsidP="00477268">
      <w:pPr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</w:rPr>
      </w:pPr>
      <w:r>
        <w:rPr>
          <w:rFonts w:ascii="Inter" w:hAnsi="Inter" w:hint="eastAsia"/>
          <w:color w:val="212529"/>
        </w:rPr>
        <w:t>П</w:t>
      </w:r>
      <w:r>
        <w:rPr>
          <w:rFonts w:ascii="Inter" w:hAnsi="Inter"/>
          <w:color w:val="212529"/>
        </w:rPr>
        <w:t>остановляю:</w:t>
      </w:r>
    </w:p>
    <w:p w:rsidR="005E570E" w:rsidRDefault="005E570E" w:rsidP="00477268">
      <w:pPr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</w:rPr>
      </w:pPr>
    </w:p>
    <w:p w:rsidR="005E570E" w:rsidRDefault="005E570E" w:rsidP="005E57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</w:rPr>
      </w:pPr>
      <w:r>
        <w:rPr>
          <w:rFonts w:ascii="Inter" w:hAnsi="Inter" w:hint="eastAsia"/>
          <w:color w:val="212529"/>
        </w:rPr>
        <w:t>В</w:t>
      </w:r>
      <w:r>
        <w:rPr>
          <w:rFonts w:ascii="Inter" w:hAnsi="Inter"/>
          <w:color w:val="212529"/>
        </w:rPr>
        <w:t xml:space="preserve">нести следующие изменения в постановление администрации </w:t>
      </w:r>
      <w:proofErr w:type="spellStart"/>
      <w:r>
        <w:rPr>
          <w:rFonts w:ascii="Inter" w:hAnsi="Inter"/>
          <w:color w:val="212529"/>
        </w:rPr>
        <w:t>Сарыбалыкского</w:t>
      </w:r>
      <w:proofErr w:type="spellEnd"/>
      <w:r>
        <w:rPr>
          <w:rFonts w:ascii="Inter" w:hAnsi="Inter"/>
          <w:color w:val="212529"/>
        </w:rPr>
        <w:t xml:space="preserve"> </w:t>
      </w:r>
    </w:p>
    <w:p w:rsidR="005E570E" w:rsidRPr="005E570E" w:rsidRDefault="005E570E" w:rsidP="005E570E">
      <w:pPr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</w:rPr>
      </w:pPr>
      <w:r w:rsidRPr="005E570E">
        <w:rPr>
          <w:rFonts w:ascii="Inter" w:hAnsi="Inter"/>
          <w:color w:val="212529"/>
        </w:rPr>
        <w:t xml:space="preserve">сельсовета </w:t>
      </w:r>
      <w:proofErr w:type="spellStart"/>
      <w:r w:rsidRPr="005E570E">
        <w:rPr>
          <w:rFonts w:ascii="Inter" w:hAnsi="Inter"/>
          <w:color w:val="212529"/>
        </w:rPr>
        <w:t>Здвинского</w:t>
      </w:r>
      <w:proofErr w:type="spellEnd"/>
      <w:r w:rsidRPr="005E570E">
        <w:rPr>
          <w:rFonts w:ascii="Inter" w:hAnsi="Inter"/>
          <w:color w:val="212529"/>
        </w:rPr>
        <w:t xml:space="preserve"> района Новосибирской области от 13.02.2024 № 12-па </w:t>
      </w:r>
      <w:r w:rsidRPr="005E570E">
        <w:rPr>
          <w:rFonts w:ascii="Inter" w:hAnsi="Inter" w:hint="eastAsia"/>
          <w:color w:val="212529"/>
        </w:rPr>
        <w:t>«</w:t>
      </w:r>
      <w:r w:rsidRPr="005E570E">
        <w:rPr>
          <w:rFonts w:ascii="Inter" w:hAnsi="Inter"/>
          <w:color w:val="212529"/>
        </w:rPr>
        <w:t xml:space="preserve"> Об утверждении административного регламента по предоставлению муниципальной услуги предоставление муниципальных жилых помещений меньшего размера взамен занимаемого жилого помещения</w:t>
      </w:r>
      <w:r w:rsidRPr="005E570E">
        <w:rPr>
          <w:rFonts w:ascii="Inter" w:hAnsi="Inter" w:hint="eastAsia"/>
          <w:color w:val="212529"/>
        </w:rPr>
        <w:t>»</w:t>
      </w:r>
      <w:r w:rsidRPr="005E570E">
        <w:rPr>
          <w:rFonts w:ascii="Inter" w:hAnsi="Inter"/>
          <w:color w:val="212529"/>
        </w:rPr>
        <w:t>:</w:t>
      </w:r>
    </w:p>
    <w:p w:rsidR="005E570E" w:rsidRDefault="005E570E" w:rsidP="005E570E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пункт 2.4. административного регламента изложить в следующем содержании</w:t>
      </w:r>
    </w:p>
    <w:p w:rsidR="005E570E" w:rsidRDefault="005E570E" w:rsidP="005E570E">
      <w:pPr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</w:rPr>
      </w:pPr>
      <w:r>
        <w:rPr>
          <w:rFonts w:ascii="Inter" w:hAnsi="Inter" w:hint="eastAsia"/>
          <w:color w:val="212529"/>
        </w:rPr>
        <w:t>«</w:t>
      </w:r>
      <w:r>
        <w:rPr>
          <w:rFonts w:ascii="Inter" w:hAnsi="Inter"/>
          <w:color w:val="212529"/>
        </w:rPr>
        <w:t xml:space="preserve"> Срок принятия решения о предоставлении муниципальной услуги составляет 30 рабочих дней со дня обращения за муниципальной услугой</w:t>
      </w:r>
      <w:r w:rsidR="0026446B">
        <w:rPr>
          <w:rFonts w:ascii="Inter" w:hAnsi="Inter"/>
          <w:color w:val="212529"/>
        </w:rPr>
        <w:t>;</w:t>
      </w:r>
    </w:p>
    <w:p w:rsidR="005E570E" w:rsidRDefault="005E570E" w:rsidP="005E570E">
      <w:pPr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В случае необходимости проверки сведений, решение </w:t>
      </w:r>
      <w:r w:rsidR="0026446B">
        <w:rPr>
          <w:rFonts w:ascii="Inter" w:hAnsi="Inter"/>
          <w:color w:val="212529"/>
        </w:rPr>
        <w:t>о предоставлении услуги принимается не позднее 45 дней со дня обращения за муниципальной услугой;</w:t>
      </w:r>
    </w:p>
    <w:p w:rsidR="004950D2" w:rsidRDefault="0026446B" w:rsidP="00477268">
      <w:pPr>
        <w:spacing w:before="0" w:beforeAutospacing="0" w:after="0" w:afterAutospacing="0"/>
        <w:rPr>
          <w:rFonts w:ascii="Times New Roman" w:hAnsi="Times New Roman"/>
          <w:color w:val="000000"/>
          <w:shd w:val="clear" w:color="auto" w:fill="FFFFFF"/>
        </w:rPr>
      </w:pPr>
      <w:r w:rsidRPr="0026446B">
        <w:rPr>
          <w:rFonts w:ascii="Times New Roman" w:hAnsi="Times New Roman"/>
          <w:color w:val="000000"/>
          <w:shd w:val="clear" w:color="auto" w:fill="FFFFFF"/>
        </w:rPr>
        <w:t xml:space="preserve"> Расторжение и заключение указанных договоров социального найма осуществляются </w:t>
      </w:r>
      <w:proofErr w:type="spellStart"/>
      <w:r w:rsidRPr="0026446B">
        <w:rPr>
          <w:rFonts w:ascii="Times New Roman" w:hAnsi="Times New Roman"/>
          <w:color w:val="000000"/>
          <w:shd w:val="clear" w:color="auto" w:fill="FFFFFF"/>
        </w:rPr>
        <w:t>наймодателем</w:t>
      </w:r>
      <w:proofErr w:type="spellEnd"/>
      <w:r w:rsidRPr="0026446B">
        <w:rPr>
          <w:rFonts w:ascii="Times New Roman" w:hAnsi="Times New Roman"/>
          <w:color w:val="000000"/>
          <w:shd w:val="clear" w:color="auto" w:fill="FFFFFF"/>
        </w:rPr>
        <w:t xml:space="preserve"> не позднее чем через десять рабочих дней со дня обращения соответствующего гражданина и представления им указанных в настоящей части документов</w:t>
      </w:r>
      <w:r>
        <w:rPr>
          <w:rFonts w:ascii="Times New Roman" w:hAnsi="Times New Roman"/>
          <w:color w:val="000000"/>
          <w:shd w:val="clear" w:color="auto" w:fill="FFFFFF"/>
        </w:rPr>
        <w:t>».</w:t>
      </w:r>
    </w:p>
    <w:p w:rsidR="0026446B" w:rsidRDefault="0026446B" w:rsidP="0026446B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Опубликовать настоящее постановление в периодическом печатном издании </w:t>
      </w:r>
    </w:p>
    <w:p w:rsidR="0026446B" w:rsidRDefault="0026446B" w:rsidP="0026446B">
      <w:pPr>
        <w:spacing w:before="0" w:beforeAutospacing="0" w:after="0" w:afterAutospacing="0"/>
        <w:rPr>
          <w:rFonts w:ascii="Times New Roman" w:hAnsi="Times New Roman"/>
        </w:rPr>
      </w:pPr>
      <w:r w:rsidRPr="0026446B">
        <w:rPr>
          <w:rFonts w:ascii="Times New Roman" w:hAnsi="Times New Roman"/>
        </w:rPr>
        <w:t xml:space="preserve">«Вестник </w:t>
      </w:r>
      <w:proofErr w:type="spellStart"/>
      <w:r w:rsidRPr="0026446B">
        <w:rPr>
          <w:rFonts w:ascii="Times New Roman" w:hAnsi="Times New Roman"/>
        </w:rPr>
        <w:t>Сарыбалыкского</w:t>
      </w:r>
      <w:proofErr w:type="spellEnd"/>
      <w:r w:rsidRPr="0026446B">
        <w:rPr>
          <w:rFonts w:ascii="Times New Roman" w:hAnsi="Times New Roman"/>
        </w:rPr>
        <w:t xml:space="preserve"> сельсовета»</w:t>
      </w:r>
      <w:r>
        <w:rPr>
          <w:rFonts w:ascii="Times New Roman" w:hAnsi="Times New Roman"/>
        </w:rPr>
        <w:t>.</w:t>
      </w:r>
    </w:p>
    <w:p w:rsidR="0026446B" w:rsidRDefault="0026446B" w:rsidP="0026446B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постановления оставляю за собой.</w:t>
      </w:r>
    </w:p>
    <w:p w:rsidR="0026446B" w:rsidRDefault="0026446B" w:rsidP="0026446B">
      <w:pPr>
        <w:spacing w:before="0" w:beforeAutospacing="0" w:after="0" w:afterAutospacing="0"/>
        <w:rPr>
          <w:rFonts w:ascii="Times New Roman" w:hAnsi="Times New Roman"/>
        </w:rPr>
      </w:pPr>
    </w:p>
    <w:p w:rsidR="0026446B" w:rsidRDefault="0026446B" w:rsidP="0026446B">
      <w:pPr>
        <w:spacing w:before="0" w:beforeAutospacing="0" w:after="0" w:afterAutospacing="0"/>
        <w:rPr>
          <w:rFonts w:ascii="Times New Roman" w:hAnsi="Times New Roman"/>
        </w:rPr>
      </w:pPr>
    </w:p>
    <w:p w:rsidR="0026446B" w:rsidRDefault="0026446B" w:rsidP="0026446B">
      <w:pPr>
        <w:spacing w:before="0" w:beforeAutospacing="0" w:after="0" w:afterAutospacing="0"/>
        <w:rPr>
          <w:rFonts w:ascii="Times New Roman" w:hAnsi="Times New Roman"/>
        </w:rPr>
      </w:pPr>
    </w:p>
    <w:p w:rsidR="0026446B" w:rsidRDefault="0026446B" w:rsidP="0026446B">
      <w:pPr>
        <w:spacing w:before="0" w:beforeAutospacing="0" w:after="0" w:afterAutospacing="0"/>
        <w:rPr>
          <w:rFonts w:ascii="Times New Roman" w:hAnsi="Times New Roman"/>
        </w:rPr>
      </w:pPr>
    </w:p>
    <w:p w:rsidR="0026446B" w:rsidRDefault="0026446B" w:rsidP="0026446B">
      <w:pPr>
        <w:spacing w:before="0" w:beforeAutospacing="0" w:after="0" w:afterAutospacing="0"/>
        <w:rPr>
          <w:rFonts w:ascii="Times New Roman" w:hAnsi="Times New Roman"/>
        </w:rPr>
      </w:pPr>
    </w:p>
    <w:p w:rsidR="0026446B" w:rsidRDefault="0026446B" w:rsidP="0026446B">
      <w:pPr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proofErr w:type="spellStart"/>
      <w:r>
        <w:rPr>
          <w:rFonts w:ascii="Times New Roman" w:hAnsi="Times New Roman"/>
        </w:rPr>
        <w:t>Сарыбалыкского</w:t>
      </w:r>
      <w:proofErr w:type="spellEnd"/>
      <w:r>
        <w:rPr>
          <w:rFonts w:ascii="Times New Roman" w:hAnsi="Times New Roman"/>
        </w:rPr>
        <w:t xml:space="preserve"> сельсовета</w:t>
      </w:r>
    </w:p>
    <w:p w:rsidR="0026446B" w:rsidRPr="0026446B" w:rsidRDefault="0026446B" w:rsidP="0026446B">
      <w:pPr>
        <w:spacing w:before="0" w:beforeAutospacing="0" w:after="0" w:afterAutospacing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Здвинского</w:t>
      </w:r>
      <w:proofErr w:type="spellEnd"/>
      <w:r>
        <w:rPr>
          <w:rFonts w:ascii="Times New Roman" w:hAnsi="Times New Roman"/>
        </w:rPr>
        <w:t xml:space="preserve"> района Новосибирской области                                                    Д.А.Канев</w:t>
      </w:r>
    </w:p>
    <w:sectPr w:rsidR="0026446B" w:rsidRPr="0026446B" w:rsidSect="00E41E4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t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517CE"/>
    <w:multiLevelType w:val="multilevel"/>
    <w:tmpl w:val="C58C4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268"/>
    <w:rsid w:val="0026446B"/>
    <w:rsid w:val="00477268"/>
    <w:rsid w:val="004950D2"/>
    <w:rsid w:val="005E570E"/>
    <w:rsid w:val="00E41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68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7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0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TrofimovaOM</dc:creator>
  <cp:lastModifiedBy>TrofimovaOM</cp:lastModifiedBy>
  <cp:revision>1</cp:revision>
  <cp:lastPrinted>2024-07-15T02:17:00Z</cp:lastPrinted>
  <dcterms:created xsi:type="dcterms:W3CDTF">2024-07-15T01:44:00Z</dcterms:created>
  <dcterms:modified xsi:type="dcterms:W3CDTF">2024-07-15T02:27:00Z</dcterms:modified>
</cp:coreProperties>
</file>